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7E8" w:rsidRPr="00EE067E" w:rsidRDefault="00C327E8" w:rsidP="00EE067E">
      <w:pPr>
        <w:pStyle w:val="a3"/>
        <w:rPr>
          <w:rFonts w:ascii="Times New Roman" w:hAnsi="Times New Roman"/>
          <w:sz w:val="24"/>
          <w:szCs w:val="24"/>
          <w:lang w:val="tt-RU"/>
        </w:rPr>
      </w:pPr>
    </w:p>
    <w:tbl>
      <w:tblPr>
        <w:tblW w:w="0" w:type="auto"/>
        <w:jc w:val="center"/>
        <w:tblInd w:w="-1590" w:type="dxa"/>
        <w:tblLayout w:type="fixed"/>
        <w:tblCellMar>
          <w:top w:w="55" w:type="dxa"/>
          <w:left w:w="55" w:type="dxa"/>
          <w:bottom w:w="55" w:type="dxa"/>
          <w:right w:w="55" w:type="dxa"/>
        </w:tblCellMar>
        <w:tblLook w:val="04A0" w:firstRow="1" w:lastRow="0" w:firstColumn="1" w:lastColumn="0" w:noHBand="0" w:noVBand="1"/>
      </w:tblPr>
      <w:tblGrid>
        <w:gridCol w:w="3467"/>
        <w:gridCol w:w="4510"/>
        <w:gridCol w:w="3411"/>
      </w:tblGrid>
      <w:tr w:rsidR="00C32382" w:rsidRPr="00E9091C" w:rsidTr="000E3382">
        <w:trPr>
          <w:jc w:val="center"/>
        </w:trPr>
        <w:tc>
          <w:tcPr>
            <w:tcW w:w="3467" w:type="dxa"/>
            <w:hideMark/>
          </w:tcPr>
          <w:p w:rsidR="00C32382" w:rsidRPr="00C32382" w:rsidRDefault="00C32382" w:rsidP="000E3382">
            <w:pPr>
              <w:rPr>
                <w:rFonts w:ascii="Times New Roman" w:eastAsia="Times New Roman" w:hAnsi="Times New Roman"/>
                <w:lang w:val="tt-RU"/>
              </w:rPr>
            </w:pPr>
            <w:r w:rsidRPr="00C32382">
              <w:rPr>
                <w:rFonts w:ascii="Times New Roman" w:eastAsia="Times New Roman" w:hAnsi="Times New Roman"/>
                <w:lang w:val="tt-RU"/>
              </w:rPr>
              <w:t>“Каралды”</w:t>
            </w:r>
          </w:p>
          <w:p w:rsidR="00C32382" w:rsidRPr="00C32382" w:rsidRDefault="00C32382" w:rsidP="000E3382">
            <w:pPr>
              <w:ind w:right="105"/>
              <w:rPr>
                <w:rFonts w:ascii="Times New Roman" w:eastAsia="Times New Roman" w:hAnsi="Times New Roman"/>
                <w:lang w:val="tt-RU"/>
              </w:rPr>
            </w:pPr>
            <w:r w:rsidRPr="00C32382">
              <w:rPr>
                <w:rFonts w:ascii="Times New Roman" w:eastAsia="Times New Roman" w:hAnsi="Times New Roman"/>
                <w:lang w:val="tt-RU"/>
              </w:rPr>
              <w:t>Методик берләшмә җитәкчесе:</w:t>
            </w:r>
          </w:p>
          <w:p w:rsidR="00C32382" w:rsidRPr="00C32382" w:rsidRDefault="00C32382" w:rsidP="000E3382">
            <w:pPr>
              <w:ind w:right="105"/>
              <w:rPr>
                <w:rFonts w:ascii="Times New Roman" w:eastAsia="Times New Roman" w:hAnsi="Times New Roman"/>
                <w:lang w:val="tt-RU"/>
              </w:rPr>
            </w:pPr>
            <w:r w:rsidRPr="00C32382">
              <w:rPr>
                <w:rFonts w:ascii="Times New Roman" w:eastAsia="Times New Roman" w:hAnsi="Times New Roman"/>
                <w:lang w:val="tt-RU"/>
              </w:rPr>
              <w:t>__________  Г.Х.Шигапова</w:t>
            </w:r>
          </w:p>
          <w:p w:rsidR="00C32382" w:rsidRPr="00E9091C" w:rsidRDefault="00C32382" w:rsidP="000E3382">
            <w:pPr>
              <w:rPr>
                <w:rFonts w:ascii="Times New Roman" w:eastAsia="Times New Roman" w:hAnsi="Times New Roman"/>
              </w:rPr>
            </w:pPr>
            <w:proofErr w:type="spellStart"/>
            <w:r w:rsidRPr="00E9091C">
              <w:rPr>
                <w:rFonts w:ascii="Times New Roman" w:eastAsia="Times New Roman" w:hAnsi="Times New Roman"/>
              </w:rPr>
              <w:t>Беркетмә</w:t>
            </w:r>
            <w:proofErr w:type="spellEnd"/>
            <w:r w:rsidRPr="00E9091C">
              <w:rPr>
                <w:rFonts w:ascii="Times New Roman" w:eastAsia="Times New Roman" w:hAnsi="Times New Roman"/>
              </w:rPr>
              <w:t xml:space="preserve"> №1,  </w:t>
            </w:r>
          </w:p>
          <w:p w:rsidR="00C32382" w:rsidRPr="00E9091C" w:rsidRDefault="00C32382" w:rsidP="000E3382">
            <w:pPr>
              <w:rPr>
                <w:rFonts w:ascii="Times New Roman" w:eastAsia="Times New Roman" w:hAnsi="Times New Roman"/>
              </w:rPr>
            </w:pPr>
            <w:r w:rsidRPr="00E9091C">
              <w:rPr>
                <w:rFonts w:ascii="Times New Roman" w:eastAsia="Times New Roman" w:hAnsi="Times New Roman"/>
              </w:rPr>
              <w:t xml:space="preserve"> “___” ___________ 201</w:t>
            </w:r>
            <w:r>
              <w:rPr>
                <w:rFonts w:ascii="Times New Roman" w:eastAsia="Times New Roman" w:hAnsi="Times New Roman"/>
              </w:rPr>
              <w:t>5</w:t>
            </w:r>
            <w:r w:rsidRPr="00E9091C">
              <w:rPr>
                <w:rFonts w:ascii="Times New Roman" w:eastAsia="Times New Roman" w:hAnsi="Times New Roman"/>
              </w:rPr>
              <w:t xml:space="preserve"> ел.</w:t>
            </w:r>
          </w:p>
        </w:tc>
        <w:tc>
          <w:tcPr>
            <w:tcW w:w="4510" w:type="dxa"/>
          </w:tcPr>
          <w:p w:rsidR="00C32382" w:rsidRPr="00E9091C" w:rsidRDefault="00C32382" w:rsidP="000E3382">
            <w:pPr>
              <w:ind w:left="145"/>
              <w:rPr>
                <w:rFonts w:ascii="Times New Roman" w:eastAsia="Times New Roman" w:hAnsi="Times New Roman"/>
              </w:rPr>
            </w:pPr>
            <w:r w:rsidRPr="00E9091C">
              <w:rPr>
                <w:rFonts w:ascii="Times New Roman" w:eastAsia="Times New Roman" w:hAnsi="Times New Roman"/>
              </w:rPr>
              <w:t>“</w:t>
            </w:r>
            <w:proofErr w:type="spellStart"/>
            <w:r w:rsidRPr="00E9091C">
              <w:rPr>
                <w:rFonts w:ascii="Times New Roman" w:eastAsia="Times New Roman" w:hAnsi="Times New Roman"/>
              </w:rPr>
              <w:t>Килешенде</w:t>
            </w:r>
            <w:proofErr w:type="spellEnd"/>
            <w:r w:rsidRPr="00E9091C">
              <w:rPr>
                <w:rFonts w:ascii="Times New Roman" w:eastAsia="Times New Roman" w:hAnsi="Times New Roman"/>
              </w:rPr>
              <w:t>”</w:t>
            </w:r>
          </w:p>
          <w:p w:rsidR="00C32382" w:rsidRPr="00E9091C" w:rsidRDefault="00C32382" w:rsidP="000E3382">
            <w:pPr>
              <w:ind w:left="145"/>
              <w:rPr>
                <w:rFonts w:ascii="Times New Roman" w:eastAsia="Times New Roman" w:hAnsi="Times New Roman"/>
              </w:rPr>
            </w:pPr>
            <w:proofErr w:type="spellStart"/>
            <w:r w:rsidRPr="00E9091C">
              <w:rPr>
                <w:rFonts w:ascii="Times New Roman" w:eastAsia="Times New Roman" w:hAnsi="Times New Roman"/>
              </w:rPr>
              <w:t>Укыту-тәрбия</w:t>
            </w:r>
            <w:proofErr w:type="spellEnd"/>
            <w:r w:rsidRPr="00E9091C">
              <w:rPr>
                <w:rFonts w:ascii="Times New Roman" w:eastAsia="Times New Roman" w:hAnsi="Times New Roman"/>
              </w:rPr>
              <w:t xml:space="preserve"> </w:t>
            </w:r>
            <w:proofErr w:type="spellStart"/>
            <w:r w:rsidRPr="00E9091C">
              <w:rPr>
                <w:rFonts w:ascii="Times New Roman" w:eastAsia="Times New Roman" w:hAnsi="Times New Roman"/>
              </w:rPr>
              <w:t>эшләре</w:t>
            </w:r>
            <w:proofErr w:type="spellEnd"/>
            <w:r w:rsidRPr="00E9091C">
              <w:rPr>
                <w:rFonts w:ascii="Times New Roman" w:eastAsia="Times New Roman" w:hAnsi="Times New Roman"/>
              </w:rPr>
              <w:t xml:space="preserve"> </w:t>
            </w:r>
            <w:proofErr w:type="spellStart"/>
            <w:r w:rsidRPr="00E9091C">
              <w:rPr>
                <w:rFonts w:ascii="Times New Roman" w:eastAsia="Times New Roman" w:hAnsi="Times New Roman"/>
              </w:rPr>
              <w:t>буенча</w:t>
            </w:r>
            <w:proofErr w:type="spellEnd"/>
            <w:r w:rsidRPr="00E9091C">
              <w:rPr>
                <w:rFonts w:ascii="Times New Roman" w:eastAsia="Times New Roman" w:hAnsi="Times New Roman"/>
              </w:rPr>
              <w:t xml:space="preserve"> директор </w:t>
            </w:r>
            <w:proofErr w:type="spellStart"/>
            <w:r w:rsidRPr="00E9091C">
              <w:rPr>
                <w:rFonts w:ascii="Times New Roman" w:eastAsia="Times New Roman" w:hAnsi="Times New Roman"/>
              </w:rPr>
              <w:t>урынбасары</w:t>
            </w:r>
            <w:proofErr w:type="spellEnd"/>
            <w:r w:rsidRPr="00E9091C">
              <w:rPr>
                <w:rFonts w:ascii="Times New Roman" w:eastAsia="Times New Roman" w:hAnsi="Times New Roman"/>
              </w:rPr>
              <w:t xml:space="preserve">: _________ </w:t>
            </w:r>
            <w:proofErr w:type="spellStart"/>
            <w:r w:rsidRPr="00E9091C">
              <w:rPr>
                <w:rFonts w:ascii="Times New Roman" w:eastAsia="Times New Roman" w:hAnsi="Times New Roman"/>
              </w:rPr>
              <w:t>Г.Г.Мифтахова</w:t>
            </w:r>
            <w:proofErr w:type="spellEnd"/>
          </w:p>
          <w:p w:rsidR="00C32382" w:rsidRPr="00E9091C" w:rsidRDefault="00C32382" w:rsidP="000E3382">
            <w:pPr>
              <w:ind w:left="145"/>
              <w:rPr>
                <w:rFonts w:ascii="Times New Roman" w:eastAsia="Times New Roman" w:hAnsi="Times New Roman"/>
              </w:rPr>
            </w:pPr>
          </w:p>
          <w:p w:rsidR="00C32382" w:rsidRPr="00E9091C" w:rsidRDefault="00C32382" w:rsidP="000E3382">
            <w:pPr>
              <w:ind w:left="145"/>
              <w:rPr>
                <w:rFonts w:ascii="Times New Roman" w:eastAsia="Times New Roman" w:hAnsi="Times New Roman"/>
              </w:rPr>
            </w:pPr>
            <w:r w:rsidRPr="00E9091C">
              <w:rPr>
                <w:rFonts w:ascii="Times New Roman" w:eastAsia="Times New Roman" w:hAnsi="Times New Roman"/>
              </w:rPr>
              <w:t>“___” ___________ 201</w:t>
            </w:r>
            <w:r>
              <w:rPr>
                <w:rFonts w:ascii="Times New Roman" w:eastAsia="Times New Roman" w:hAnsi="Times New Roman"/>
              </w:rPr>
              <w:t>5</w:t>
            </w:r>
            <w:r w:rsidRPr="00E9091C">
              <w:rPr>
                <w:rFonts w:ascii="Times New Roman" w:eastAsia="Times New Roman" w:hAnsi="Times New Roman"/>
              </w:rPr>
              <w:t xml:space="preserve"> ел.</w:t>
            </w:r>
          </w:p>
        </w:tc>
        <w:tc>
          <w:tcPr>
            <w:tcW w:w="3411" w:type="dxa"/>
            <w:hideMark/>
          </w:tcPr>
          <w:p w:rsidR="00C32382" w:rsidRPr="00E9091C" w:rsidRDefault="00C32382" w:rsidP="000E3382">
            <w:pPr>
              <w:ind w:firstLine="149"/>
              <w:rPr>
                <w:rFonts w:ascii="Times New Roman" w:eastAsia="Times New Roman" w:hAnsi="Times New Roman"/>
              </w:rPr>
            </w:pPr>
            <w:r w:rsidRPr="00E9091C">
              <w:rPr>
                <w:rFonts w:ascii="Times New Roman" w:eastAsia="Times New Roman" w:hAnsi="Times New Roman"/>
              </w:rPr>
              <w:t>“</w:t>
            </w:r>
            <w:proofErr w:type="spellStart"/>
            <w:r w:rsidRPr="00E9091C">
              <w:rPr>
                <w:rFonts w:ascii="Times New Roman" w:eastAsia="Times New Roman" w:hAnsi="Times New Roman"/>
              </w:rPr>
              <w:t>Раслыйм</w:t>
            </w:r>
            <w:proofErr w:type="spellEnd"/>
            <w:r w:rsidRPr="00E9091C">
              <w:rPr>
                <w:rFonts w:ascii="Times New Roman" w:eastAsia="Times New Roman" w:hAnsi="Times New Roman"/>
              </w:rPr>
              <w:t>”</w:t>
            </w:r>
          </w:p>
          <w:p w:rsidR="00C32382" w:rsidRPr="00E9091C" w:rsidRDefault="00C32382" w:rsidP="000E3382">
            <w:pPr>
              <w:ind w:left="149" w:firstLine="149"/>
              <w:rPr>
                <w:rFonts w:ascii="Times New Roman" w:eastAsia="Times New Roman" w:hAnsi="Times New Roman"/>
              </w:rPr>
            </w:pPr>
            <w:proofErr w:type="spellStart"/>
            <w:r w:rsidRPr="00E9091C">
              <w:rPr>
                <w:rFonts w:ascii="Times New Roman" w:eastAsia="Times New Roman" w:hAnsi="Times New Roman"/>
              </w:rPr>
              <w:t>Мәктә</w:t>
            </w:r>
            <w:proofErr w:type="gramStart"/>
            <w:r w:rsidRPr="00E9091C">
              <w:rPr>
                <w:rFonts w:ascii="Times New Roman" w:eastAsia="Times New Roman" w:hAnsi="Times New Roman"/>
              </w:rPr>
              <w:t>п</w:t>
            </w:r>
            <w:proofErr w:type="spellEnd"/>
            <w:proofErr w:type="gramEnd"/>
            <w:r w:rsidRPr="00E9091C">
              <w:rPr>
                <w:rFonts w:ascii="Times New Roman" w:eastAsia="Times New Roman" w:hAnsi="Times New Roman"/>
              </w:rPr>
              <w:t xml:space="preserve"> директоры:</w:t>
            </w:r>
          </w:p>
          <w:p w:rsidR="00C32382" w:rsidRPr="00E9091C" w:rsidRDefault="00C32382" w:rsidP="000E3382">
            <w:pPr>
              <w:ind w:firstLine="149"/>
              <w:rPr>
                <w:rFonts w:ascii="Times New Roman" w:eastAsia="Times New Roman" w:hAnsi="Times New Roman"/>
              </w:rPr>
            </w:pPr>
            <w:r w:rsidRPr="00E9091C">
              <w:rPr>
                <w:rFonts w:ascii="Times New Roman" w:eastAsia="Times New Roman" w:hAnsi="Times New Roman"/>
              </w:rPr>
              <w:t xml:space="preserve">  _________ </w:t>
            </w:r>
            <w:proofErr w:type="spellStart"/>
            <w:r w:rsidRPr="00E9091C">
              <w:rPr>
                <w:rFonts w:ascii="Times New Roman" w:eastAsia="Times New Roman" w:hAnsi="Times New Roman"/>
              </w:rPr>
              <w:t>Х.Х.Зарипов</w:t>
            </w:r>
            <w:proofErr w:type="spellEnd"/>
          </w:p>
          <w:p w:rsidR="00C32382" w:rsidRPr="00E9091C" w:rsidRDefault="00C32382" w:rsidP="000E3382">
            <w:pPr>
              <w:ind w:firstLine="149"/>
              <w:rPr>
                <w:rFonts w:ascii="Times New Roman" w:eastAsia="Times New Roman" w:hAnsi="Times New Roman"/>
              </w:rPr>
            </w:pPr>
            <w:proofErr w:type="spellStart"/>
            <w:r w:rsidRPr="00E9091C">
              <w:rPr>
                <w:rFonts w:ascii="Times New Roman" w:eastAsia="Times New Roman" w:hAnsi="Times New Roman"/>
              </w:rPr>
              <w:t>Боерык</w:t>
            </w:r>
            <w:proofErr w:type="spellEnd"/>
            <w:r w:rsidRPr="00E9091C">
              <w:rPr>
                <w:rFonts w:ascii="Times New Roman" w:eastAsia="Times New Roman" w:hAnsi="Times New Roman"/>
              </w:rPr>
              <w:t xml:space="preserve"> № </w:t>
            </w:r>
          </w:p>
          <w:p w:rsidR="00C32382" w:rsidRPr="00E9091C" w:rsidRDefault="00C32382" w:rsidP="000E3382">
            <w:pPr>
              <w:ind w:firstLine="149"/>
              <w:rPr>
                <w:rFonts w:ascii="Times New Roman" w:eastAsia="Times New Roman" w:hAnsi="Times New Roman"/>
              </w:rPr>
            </w:pPr>
            <w:r w:rsidRPr="00E9091C">
              <w:rPr>
                <w:rFonts w:ascii="Times New Roman" w:eastAsia="Times New Roman" w:hAnsi="Times New Roman"/>
              </w:rPr>
              <w:t>“___” ___________ 201</w:t>
            </w:r>
            <w:r>
              <w:rPr>
                <w:rFonts w:ascii="Times New Roman" w:eastAsia="Times New Roman" w:hAnsi="Times New Roman"/>
              </w:rPr>
              <w:t>5</w:t>
            </w:r>
            <w:r w:rsidRPr="00E9091C">
              <w:rPr>
                <w:rFonts w:ascii="Times New Roman" w:eastAsia="Times New Roman" w:hAnsi="Times New Roman"/>
              </w:rPr>
              <w:t xml:space="preserve"> ел.</w:t>
            </w:r>
          </w:p>
        </w:tc>
      </w:tr>
    </w:tbl>
    <w:p w:rsidR="00C32382" w:rsidRPr="00C32382" w:rsidRDefault="00C32382" w:rsidP="00C32382">
      <w:pPr>
        <w:rPr>
          <w:rFonts w:ascii="Times New Roman" w:eastAsia="Times New Roman" w:hAnsi="Times New Roman"/>
          <w:sz w:val="20"/>
          <w:szCs w:val="20"/>
          <w:lang w:eastAsia="ru-RU"/>
        </w:rPr>
      </w:pPr>
      <w:r w:rsidRPr="00E9091C">
        <w:rPr>
          <w:rFonts w:ascii="Times New Roman" w:eastAsia="Times New Roman" w:hAnsi="Times New Roman"/>
          <w:sz w:val="20"/>
          <w:szCs w:val="20"/>
          <w:lang w:eastAsia="ru-RU"/>
        </w:rPr>
        <w:t xml:space="preserve">                                                                    </w:t>
      </w:r>
    </w:p>
    <w:p w:rsidR="00C32382" w:rsidRPr="00E9091C" w:rsidRDefault="00C32382" w:rsidP="00C32382">
      <w:pPr>
        <w:jc w:val="center"/>
        <w:rPr>
          <w:rFonts w:ascii="Times New Roman" w:eastAsia="Times New Roman" w:hAnsi="Times New Roman"/>
          <w:b/>
          <w:sz w:val="48"/>
          <w:szCs w:val="48"/>
          <w:lang w:eastAsia="ru-RU"/>
        </w:rPr>
      </w:pPr>
      <w:r w:rsidRPr="00E9091C">
        <w:rPr>
          <w:rFonts w:ascii="Times New Roman" w:eastAsia="Times New Roman" w:hAnsi="Times New Roman"/>
          <w:b/>
          <w:sz w:val="48"/>
          <w:szCs w:val="48"/>
          <w:lang w:eastAsia="ru-RU"/>
        </w:rPr>
        <w:t xml:space="preserve">Татарстан </w:t>
      </w:r>
      <w:proofErr w:type="spellStart"/>
      <w:r w:rsidRPr="00E9091C">
        <w:rPr>
          <w:rFonts w:ascii="Times New Roman" w:eastAsia="Times New Roman" w:hAnsi="Times New Roman"/>
          <w:b/>
          <w:sz w:val="48"/>
          <w:szCs w:val="48"/>
          <w:lang w:eastAsia="ru-RU"/>
        </w:rPr>
        <w:t>Республикасы</w:t>
      </w:r>
      <w:proofErr w:type="spellEnd"/>
      <w:r w:rsidRPr="00E9091C">
        <w:rPr>
          <w:rFonts w:ascii="Times New Roman" w:eastAsia="Times New Roman" w:hAnsi="Times New Roman"/>
          <w:b/>
          <w:sz w:val="48"/>
          <w:szCs w:val="48"/>
          <w:lang w:eastAsia="ru-RU"/>
        </w:rPr>
        <w:t xml:space="preserve"> Арча  </w:t>
      </w:r>
      <w:proofErr w:type="spellStart"/>
      <w:r w:rsidRPr="00E9091C">
        <w:rPr>
          <w:rFonts w:ascii="Times New Roman" w:eastAsia="Times New Roman" w:hAnsi="Times New Roman"/>
          <w:b/>
          <w:sz w:val="48"/>
          <w:szCs w:val="48"/>
          <w:lang w:eastAsia="ru-RU"/>
        </w:rPr>
        <w:t>муниципаль</w:t>
      </w:r>
      <w:proofErr w:type="spellEnd"/>
      <w:r w:rsidRPr="00E9091C">
        <w:rPr>
          <w:rFonts w:ascii="Times New Roman" w:eastAsia="Times New Roman" w:hAnsi="Times New Roman"/>
          <w:b/>
          <w:sz w:val="48"/>
          <w:szCs w:val="48"/>
          <w:lang w:eastAsia="ru-RU"/>
        </w:rPr>
        <w:t xml:space="preserve"> районы</w:t>
      </w:r>
    </w:p>
    <w:p w:rsidR="00C32382" w:rsidRPr="00E9091C" w:rsidRDefault="00C32382" w:rsidP="00C32382">
      <w:pPr>
        <w:jc w:val="center"/>
        <w:rPr>
          <w:rFonts w:ascii="Times New Roman" w:eastAsia="Times New Roman" w:hAnsi="Times New Roman"/>
          <w:b/>
          <w:sz w:val="48"/>
          <w:szCs w:val="48"/>
          <w:lang w:eastAsia="ru-RU"/>
        </w:rPr>
      </w:pPr>
      <w:r w:rsidRPr="00E9091C">
        <w:rPr>
          <w:rFonts w:ascii="Times New Roman" w:eastAsia="Times New Roman" w:hAnsi="Times New Roman"/>
          <w:b/>
          <w:sz w:val="48"/>
          <w:szCs w:val="48"/>
          <w:lang w:eastAsia="ru-RU"/>
        </w:rPr>
        <w:t>МБГБУ «</w:t>
      </w:r>
      <w:proofErr w:type="spellStart"/>
      <w:r w:rsidRPr="00E9091C">
        <w:rPr>
          <w:rFonts w:ascii="Times New Roman" w:eastAsia="Times New Roman" w:hAnsi="Times New Roman"/>
          <w:b/>
          <w:sz w:val="48"/>
          <w:szCs w:val="48"/>
          <w:lang w:eastAsia="ru-RU"/>
        </w:rPr>
        <w:t>Яңа</w:t>
      </w:r>
      <w:proofErr w:type="spellEnd"/>
      <w:r w:rsidRPr="00E9091C">
        <w:rPr>
          <w:rFonts w:ascii="Times New Roman" w:eastAsia="Times New Roman" w:hAnsi="Times New Roman"/>
          <w:b/>
          <w:sz w:val="48"/>
          <w:szCs w:val="48"/>
          <w:lang w:eastAsia="ru-RU"/>
        </w:rPr>
        <w:t xml:space="preserve"> </w:t>
      </w:r>
      <w:proofErr w:type="spellStart"/>
      <w:r w:rsidRPr="00E9091C">
        <w:rPr>
          <w:rFonts w:ascii="Times New Roman" w:eastAsia="Times New Roman" w:hAnsi="Times New Roman"/>
          <w:b/>
          <w:sz w:val="48"/>
          <w:szCs w:val="48"/>
          <w:lang w:eastAsia="ru-RU"/>
        </w:rPr>
        <w:t>Кырлай</w:t>
      </w:r>
      <w:proofErr w:type="spellEnd"/>
      <w:r w:rsidRPr="00E9091C">
        <w:rPr>
          <w:rFonts w:ascii="Times New Roman" w:eastAsia="Times New Roman" w:hAnsi="Times New Roman"/>
          <w:b/>
          <w:sz w:val="48"/>
          <w:szCs w:val="48"/>
          <w:lang w:eastAsia="ru-RU"/>
        </w:rPr>
        <w:t xml:space="preserve"> </w:t>
      </w:r>
      <w:proofErr w:type="spellStart"/>
      <w:r w:rsidRPr="00E9091C">
        <w:rPr>
          <w:rFonts w:ascii="Times New Roman" w:eastAsia="Times New Roman" w:hAnsi="Times New Roman"/>
          <w:b/>
          <w:sz w:val="48"/>
          <w:szCs w:val="48"/>
          <w:lang w:eastAsia="ru-RU"/>
        </w:rPr>
        <w:t>урта</w:t>
      </w:r>
      <w:proofErr w:type="spellEnd"/>
      <w:r w:rsidRPr="00E9091C">
        <w:rPr>
          <w:rFonts w:ascii="Times New Roman" w:eastAsia="Times New Roman" w:hAnsi="Times New Roman"/>
          <w:b/>
          <w:sz w:val="48"/>
          <w:szCs w:val="48"/>
          <w:lang w:eastAsia="ru-RU"/>
        </w:rPr>
        <w:t xml:space="preserve"> </w:t>
      </w:r>
      <w:proofErr w:type="spellStart"/>
      <w:r w:rsidRPr="00E9091C">
        <w:rPr>
          <w:rFonts w:ascii="Times New Roman" w:eastAsia="Times New Roman" w:hAnsi="Times New Roman"/>
          <w:b/>
          <w:sz w:val="48"/>
          <w:szCs w:val="48"/>
          <w:lang w:eastAsia="ru-RU"/>
        </w:rPr>
        <w:t>го</w:t>
      </w:r>
      <w:r>
        <w:rPr>
          <w:rFonts w:ascii="Times New Roman" w:eastAsia="Times New Roman" w:hAnsi="Times New Roman"/>
          <w:b/>
          <w:sz w:val="48"/>
          <w:szCs w:val="48"/>
          <w:lang w:eastAsia="ru-RU"/>
        </w:rPr>
        <w:t>муми</w:t>
      </w:r>
      <w:proofErr w:type="spellEnd"/>
      <w:r>
        <w:rPr>
          <w:rFonts w:ascii="Times New Roman" w:eastAsia="Times New Roman" w:hAnsi="Times New Roman"/>
          <w:b/>
          <w:sz w:val="48"/>
          <w:szCs w:val="48"/>
          <w:lang w:eastAsia="ru-RU"/>
        </w:rPr>
        <w:t xml:space="preserve"> </w:t>
      </w:r>
      <w:proofErr w:type="spellStart"/>
      <w:r>
        <w:rPr>
          <w:rFonts w:ascii="Times New Roman" w:eastAsia="Times New Roman" w:hAnsi="Times New Roman"/>
          <w:b/>
          <w:sz w:val="48"/>
          <w:szCs w:val="48"/>
          <w:lang w:eastAsia="ru-RU"/>
        </w:rPr>
        <w:t>белем</w:t>
      </w:r>
      <w:proofErr w:type="spellEnd"/>
      <w:r>
        <w:rPr>
          <w:rFonts w:ascii="Times New Roman" w:eastAsia="Times New Roman" w:hAnsi="Times New Roman"/>
          <w:b/>
          <w:sz w:val="48"/>
          <w:szCs w:val="48"/>
          <w:lang w:eastAsia="ru-RU"/>
        </w:rPr>
        <w:t xml:space="preserve">  </w:t>
      </w:r>
      <w:proofErr w:type="spellStart"/>
      <w:r>
        <w:rPr>
          <w:rFonts w:ascii="Times New Roman" w:eastAsia="Times New Roman" w:hAnsi="Times New Roman"/>
          <w:b/>
          <w:sz w:val="48"/>
          <w:szCs w:val="48"/>
          <w:lang w:eastAsia="ru-RU"/>
        </w:rPr>
        <w:t>мәктәбе</w:t>
      </w:r>
      <w:proofErr w:type="gramStart"/>
      <w:r>
        <w:rPr>
          <w:rFonts w:ascii="Times New Roman" w:eastAsia="Times New Roman" w:hAnsi="Times New Roman"/>
          <w:b/>
          <w:sz w:val="48"/>
          <w:szCs w:val="48"/>
          <w:lang w:eastAsia="ru-RU"/>
        </w:rPr>
        <w:t>”н</w:t>
      </w:r>
      <w:proofErr w:type="gramEnd"/>
      <w:r>
        <w:rPr>
          <w:rFonts w:ascii="Times New Roman" w:eastAsia="Times New Roman" w:hAnsi="Times New Roman"/>
          <w:b/>
          <w:sz w:val="48"/>
          <w:szCs w:val="48"/>
          <w:lang w:eastAsia="ru-RU"/>
        </w:rPr>
        <w:t>ең</w:t>
      </w:r>
      <w:proofErr w:type="spellEnd"/>
      <w:r>
        <w:rPr>
          <w:rFonts w:ascii="Times New Roman" w:eastAsia="Times New Roman" w:hAnsi="Times New Roman"/>
          <w:b/>
          <w:sz w:val="48"/>
          <w:szCs w:val="48"/>
          <w:lang w:eastAsia="ru-RU"/>
        </w:rPr>
        <w:t xml:space="preserve">  </w:t>
      </w:r>
      <w:proofErr w:type="spellStart"/>
      <w:r>
        <w:rPr>
          <w:rFonts w:ascii="Times New Roman" w:eastAsia="Times New Roman" w:hAnsi="Times New Roman"/>
          <w:b/>
          <w:sz w:val="48"/>
          <w:szCs w:val="48"/>
          <w:lang w:eastAsia="ru-RU"/>
        </w:rPr>
        <w:t>югары</w:t>
      </w:r>
      <w:proofErr w:type="spellEnd"/>
      <w:r w:rsidRPr="00E9091C">
        <w:rPr>
          <w:rFonts w:ascii="Times New Roman" w:eastAsia="Times New Roman" w:hAnsi="Times New Roman"/>
          <w:b/>
          <w:sz w:val="48"/>
          <w:szCs w:val="48"/>
          <w:lang w:eastAsia="ru-RU"/>
        </w:rPr>
        <w:t xml:space="preserve"> </w:t>
      </w:r>
      <w:proofErr w:type="spellStart"/>
      <w:r w:rsidRPr="00E9091C">
        <w:rPr>
          <w:rFonts w:ascii="Times New Roman" w:eastAsia="Times New Roman" w:hAnsi="Times New Roman"/>
          <w:b/>
          <w:sz w:val="48"/>
          <w:szCs w:val="48"/>
          <w:lang w:eastAsia="ru-RU"/>
        </w:rPr>
        <w:t>категорияле</w:t>
      </w:r>
      <w:proofErr w:type="spellEnd"/>
      <w:r w:rsidRPr="00E9091C">
        <w:rPr>
          <w:rFonts w:ascii="Times New Roman" w:eastAsia="Times New Roman" w:hAnsi="Times New Roman"/>
          <w:b/>
          <w:sz w:val="48"/>
          <w:szCs w:val="48"/>
          <w:lang w:eastAsia="ru-RU"/>
        </w:rPr>
        <w:t xml:space="preserve"> татар теле </w:t>
      </w:r>
      <w:proofErr w:type="spellStart"/>
      <w:r w:rsidRPr="00E9091C">
        <w:rPr>
          <w:rFonts w:ascii="Times New Roman" w:eastAsia="Times New Roman" w:hAnsi="Times New Roman"/>
          <w:b/>
          <w:sz w:val="48"/>
          <w:szCs w:val="48"/>
          <w:lang w:eastAsia="ru-RU"/>
        </w:rPr>
        <w:t>һәм</w:t>
      </w:r>
      <w:proofErr w:type="spellEnd"/>
      <w:r w:rsidRPr="00E9091C">
        <w:rPr>
          <w:rFonts w:ascii="Times New Roman" w:eastAsia="Times New Roman" w:hAnsi="Times New Roman"/>
          <w:b/>
          <w:sz w:val="48"/>
          <w:szCs w:val="48"/>
          <w:lang w:eastAsia="ru-RU"/>
        </w:rPr>
        <w:t xml:space="preserve"> </w:t>
      </w:r>
      <w:proofErr w:type="spellStart"/>
      <w:r w:rsidRPr="00E9091C">
        <w:rPr>
          <w:rFonts w:ascii="Times New Roman" w:eastAsia="Times New Roman" w:hAnsi="Times New Roman"/>
          <w:b/>
          <w:sz w:val="48"/>
          <w:szCs w:val="48"/>
          <w:lang w:eastAsia="ru-RU"/>
        </w:rPr>
        <w:t>әдәбияты</w:t>
      </w:r>
      <w:proofErr w:type="spellEnd"/>
      <w:r w:rsidRPr="00E9091C">
        <w:rPr>
          <w:rFonts w:ascii="Times New Roman" w:eastAsia="Times New Roman" w:hAnsi="Times New Roman"/>
          <w:b/>
          <w:sz w:val="48"/>
          <w:szCs w:val="48"/>
          <w:lang w:eastAsia="ru-RU"/>
        </w:rPr>
        <w:t xml:space="preserve"> </w:t>
      </w:r>
      <w:proofErr w:type="spellStart"/>
      <w:r w:rsidRPr="00E9091C">
        <w:rPr>
          <w:rFonts w:ascii="Times New Roman" w:eastAsia="Times New Roman" w:hAnsi="Times New Roman"/>
          <w:b/>
          <w:sz w:val="48"/>
          <w:szCs w:val="48"/>
          <w:lang w:eastAsia="ru-RU"/>
        </w:rPr>
        <w:t>укытучысы</w:t>
      </w:r>
      <w:proofErr w:type="spellEnd"/>
      <w:r w:rsidRPr="00E9091C">
        <w:rPr>
          <w:rFonts w:ascii="Times New Roman" w:eastAsia="Times New Roman" w:hAnsi="Times New Roman"/>
          <w:b/>
          <w:sz w:val="48"/>
          <w:szCs w:val="48"/>
          <w:lang w:eastAsia="ru-RU"/>
        </w:rPr>
        <w:t xml:space="preserve"> </w:t>
      </w:r>
    </w:p>
    <w:p w:rsidR="00C32382" w:rsidRPr="00E9091C" w:rsidRDefault="00C32382" w:rsidP="00C32382">
      <w:pPr>
        <w:jc w:val="center"/>
        <w:rPr>
          <w:rFonts w:ascii="Times New Roman" w:eastAsia="Times New Roman" w:hAnsi="Times New Roman"/>
          <w:b/>
          <w:sz w:val="48"/>
          <w:szCs w:val="48"/>
          <w:lang w:eastAsia="ru-RU"/>
        </w:rPr>
      </w:pPr>
      <w:r>
        <w:rPr>
          <w:rFonts w:ascii="Times New Roman" w:eastAsia="Times New Roman" w:hAnsi="Times New Roman"/>
          <w:b/>
          <w:sz w:val="48"/>
          <w:szCs w:val="48"/>
          <w:lang w:eastAsia="ru-RU"/>
        </w:rPr>
        <w:t xml:space="preserve"> </w:t>
      </w:r>
      <w:proofErr w:type="spellStart"/>
      <w:r>
        <w:rPr>
          <w:rFonts w:ascii="Times New Roman" w:eastAsia="Times New Roman" w:hAnsi="Times New Roman"/>
          <w:b/>
          <w:sz w:val="48"/>
          <w:szCs w:val="48"/>
          <w:lang w:eastAsia="ru-RU"/>
        </w:rPr>
        <w:t>Зарипова</w:t>
      </w:r>
      <w:proofErr w:type="spellEnd"/>
      <w:r>
        <w:rPr>
          <w:rFonts w:ascii="Times New Roman" w:eastAsia="Times New Roman" w:hAnsi="Times New Roman"/>
          <w:b/>
          <w:sz w:val="48"/>
          <w:szCs w:val="48"/>
          <w:lang w:eastAsia="ru-RU"/>
        </w:rPr>
        <w:t xml:space="preserve"> </w:t>
      </w:r>
      <w:proofErr w:type="spellStart"/>
      <w:r>
        <w:rPr>
          <w:rFonts w:ascii="Times New Roman" w:eastAsia="Times New Roman" w:hAnsi="Times New Roman"/>
          <w:b/>
          <w:sz w:val="48"/>
          <w:szCs w:val="48"/>
          <w:lang w:eastAsia="ru-RU"/>
        </w:rPr>
        <w:t>Миләүшә</w:t>
      </w:r>
      <w:proofErr w:type="spellEnd"/>
      <w:r>
        <w:rPr>
          <w:rFonts w:ascii="Times New Roman" w:eastAsia="Times New Roman" w:hAnsi="Times New Roman"/>
          <w:b/>
          <w:sz w:val="48"/>
          <w:szCs w:val="48"/>
          <w:lang w:eastAsia="ru-RU"/>
        </w:rPr>
        <w:t xml:space="preserve"> </w:t>
      </w:r>
      <w:proofErr w:type="spellStart"/>
      <w:r>
        <w:rPr>
          <w:rFonts w:ascii="Times New Roman" w:eastAsia="Times New Roman" w:hAnsi="Times New Roman"/>
          <w:b/>
          <w:sz w:val="48"/>
          <w:szCs w:val="48"/>
          <w:lang w:eastAsia="ru-RU"/>
        </w:rPr>
        <w:t>Рафис</w:t>
      </w:r>
      <w:proofErr w:type="spellEnd"/>
      <w:r>
        <w:rPr>
          <w:rFonts w:ascii="Times New Roman" w:eastAsia="Times New Roman" w:hAnsi="Times New Roman"/>
          <w:b/>
          <w:sz w:val="48"/>
          <w:szCs w:val="48"/>
          <w:lang w:eastAsia="ru-RU"/>
        </w:rPr>
        <w:t xml:space="preserve"> </w:t>
      </w:r>
      <w:proofErr w:type="spellStart"/>
      <w:r>
        <w:rPr>
          <w:rFonts w:ascii="Times New Roman" w:eastAsia="Times New Roman" w:hAnsi="Times New Roman"/>
          <w:b/>
          <w:sz w:val="48"/>
          <w:szCs w:val="48"/>
          <w:lang w:eastAsia="ru-RU"/>
        </w:rPr>
        <w:t>кызының</w:t>
      </w:r>
      <w:proofErr w:type="spellEnd"/>
      <w:r>
        <w:rPr>
          <w:rFonts w:ascii="Times New Roman" w:eastAsia="Times New Roman" w:hAnsi="Times New Roman"/>
          <w:b/>
          <w:sz w:val="48"/>
          <w:szCs w:val="48"/>
          <w:lang w:eastAsia="ru-RU"/>
        </w:rPr>
        <w:t xml:space="preserve"> 9 </w:t>
      </w:r>
      <w:proofErr w:type="spellStart"/>
      <w:r>
        <w:rPr>
          <w:rFonts w:ascii="Times New Roman" w:eastAsia="Times New Roman" w:hAnsi="Times New Roman"/>
          <w:b/>
          <w:sz w:val="48"/>
          <w:szCs w:val="48"/>
          <w:lang w:eastAsia="ru-RU"/>
        </w:rPr>
        <w:t>нчы</w:t>
      </w:r>
      <w:proofErr w:type="spellEnd"/>
      <w:r w:rsidRPr="00E9091C">
        <w:rPr>
          <w:rFonts w:ascii="Times New Roman" w:eastAsia="Times New Roman" w:hAnsi="Times New Roman"/>
          <w:b/>
          <w:sz w:val="48"/>
          <w:szCs w:val="48"/>
          <w:lang w:eastAsia="ru-RU"/>
        </w:rPr>
        <w:t xml:space="preserve"> класс </w:t>
      </w:r>
      <w:proofErr w:type="spellStart"/>
      <w:r w:rsidRPr="00E9091C">
        <w:rPr>
          <w:rFonts w:ascii="Times New Roman" w:eastAsia="Times New Roman" w:hAnsi="Times New Roman"/>
          <w:b/>
          <w:sz w:val="48"/>
          <w:szCs w:val="48"/>
          <w:lang w:eastAsia="ru-RU"/>
        </w:rPr>
        <w:t>өчен</w:t>
      </w:r>
      <w:proofErr w:type="spellEnd"/>
      <w:r w:rsidRPr="00E9091C">
        <w:rPr>
          <w:rFonts w:ascii="Times New Roman" w:eastAsia="Times New Roman" w:hAnsi="Times New Roman"/>
          <w:b/>
          <w:sz w:val="48"/>
          <w:szCs w:val="48"/>
          <w:lang w:eastAsia="ru-RU"/>
        </w:rPr>
        <w:t xml:space="preserve"> татар теле </w:t>
      </w:r>
      <w:proofErr w:type="spellStart"/>
      <w:r w:rsidRPr="00E9091C">
        <w:rPr>
          <w:rFonts w:ascii="Times New Roman" w:eastAsia="Times New Roman" w:hAnsi="Times New Roman"/>
          <w:b/>
          <w:sz w:val="48"/>
          <w:szCs w:val="48"/>
          <w:lang w:eastAsia="ru-RU"/>
        </w:rPr>
        <w:t>фәненнән</w:t>
      </w:r>
      <w:proofErr w:type="spellEnd"/>
      <w:r>
        <w:rPr>
          <w:rFonts w:ascii="Times New Roman" w:eastAsia="Times New Roman" w:hAnsi="Times New Roman"/>
          <w:b/>
          <w:sz w:val="48"/>
          <w:szCs w:val="48"/>
          <w:lang w:eastAsia="ru-RU"/>
        </w:rPr>
        <w:t xml:space="preserve"> </w:t>
      </w:r>
      <w:r>
        <w:rPr>
          <w:rFonts w:ascii="Times New Roman" w:eastAsia="Times New Roman" w:hAnsi="Times New Roman"/>
          <w:b/>
          <w:sz w:val="48"/>
          <w:szCs w:val="48"/>
          <w:lang w:val="tt-RU" w:eastAsia="ru-RU"/>
        </w:rPr>
        <w:t>ө</w:t>
      </w:r>
      <w:proofErr w:type="gramStart"/>
      <w:r>
        <w:rPr>
          <w:rFonts w:ascii="Times New Roman" w:eastAsia="Times New Roman" w:hAnsi="Times New Roman"/>
          <w:b/>
          <w:sz w:val="48"/>
          <w:szCs w:val="48"/>
          <w:lang w:val="tt-RU" w:eastAsia="ru-RU"/>
        </w:rPr>
        <w:t>ст</w:t>
      </w:r>
      <w:proofErr w:type="gramEnd"/>
      <w:r>
        <w:rPr>
          <w:rFonts w:ascii="Times New Roman" w:eastAsia="Times New Roman" w:hAnsi="Times New Roman"/>
          <w:b/>
          <w:sz w:val="48"/>
          <w:szCs w:val="48"/>
          <w:lang w:val="tt-RU" w:eastAsia="ru-RU"/>
        </w:rPr>
        <w:t>әмә дәрескә</w:t>
      </w:r>
      <w:r w:rsidRPr="00E9091C">
        <w:rPr>
          <w:rFonts w:ascii="Times New Roman" w:eastAsia="Times New Roman" w:hAnsi="Times New Roman"/>
          <w:b/>
          <w:sz w:val="48"/>
          <w:szCs w:val="48"/>
          <w:lang w:eastAsia="ru-RU"/>
        </w:rPr>
        <w:t xml:space="preserve"> </w:t>
      </w:r>
      <w:proofErr w:type="spellStart"/>
      <w:r w:rsidRPr="00E9091C">
        <w:rPr>
          <w:rFonts w:ascii="Times New Roman" w:eastAsia="Times New Roman" w:hAnsi="Times New Roman"/>
          <w:b/>
          <w:sz w:val="48"/>
          <w:szCs w:val="48"/>
          <w:lang w:eastAsia="ru-RU"/>
        </w:rPr>
        <w:t>эш</w:t>
      </w:r>
      <w:proofErr w:type="spellEnd"/>
      <w:r w:rsidRPr="00E9091C">
        <w:rPr>
          <w:rFonts w:ascii="Times New Roman" w:eastAsia="Times New Roman" w:hAnsi="Times New Roman"/>
          <w:b/>
          <w:sz w:val="48"/>
          <w:szCs w:val="48"/>
          <w:lang w:eastAsia="ru-RU"/>
        </w:rPr>
        <w:t xml:space="preserve"> </w:t>
      </w:r>
      <w:proofErr w:type="spellStart"/>
      <w:r w:rsidRPr="00E9091C">
        <w:rPr>
          <w:rFonts w:ascii="Times New Roman" w:eastAsia="Times New Roman" w:hAnsi="Times New Roman"/>
          <w:b/>
          <w:sz w:val="48"/>
          <w:szCs w:val="48"/>
          <w:lang w:eastAsia="ru-RU"/>
        </w:rPr>
        <w:t>программасы</w:t>
      </w:r>
      <w:proofErr w:type="spellEnd"/>
      <w:r w:rsidRPr="00E9091C">
        <w:rPr>
          <w:rFonts w:ascii="Times New Roman" w:eastAsia="Times New Roman" w:hAnsi="Times New Roman"/>
          <w:b/>
          <w:sz w:val="48"/>
          <w:szCs w:val="48"/>
          <w:lang w:eastAsia="ru-RU"/>
        </w:rPr>
        <w:t xml:space="preserve">                                                                                                              </w:t>
      </w:r>
    </w:p>
    <w:p w:rsidR="00C32382" w:rsidRPr="00E9091C" w:rsidRDefault="00C32382" w:rsidP="00C32382">
      <w:pPr>
        <w:rPr>
          <w:rFonts w:ascii="Times New Roman" w:eastAsia="Times New Roman" w:hAnsi="Times New Roman"/>
          <w:b/>
          <w:sz w:val="28"/>
          <w:szCs w:val="28"/>
          <w:lang w:eastAsia="ru-RU"/>
        </w:rPr>
      </w:pPr>
      <w:r w:rsidRPr="00E9091C">
        <w:rPr>
          <w:rFonts w:ascii="Times New Roman" w:eastAsia="Times New Roman" w:hAnsi="Times New Roman"/>
          <w:b/>
          <w:sz w:val="28"/>
          <w:szCs w:val="28"/>
          <w:lang w:eastAsia="ru-RU"/>
        </w:rPr>
        <w:t xml:space="preserve">         </w:t>
      </w:r>
    </w:p>
    <w:p w:rsidR="00C32382" w:rsidRPr="00E9091C" w:rsidRDefault="00C32382" w:rsidP="00C32382">
      <w:pPr>
        <w:rPr>
          <w:rFonts w:ascii="Times New Roman" w:eastAsia="Times New Roman" w:hAnsi="Times New Roman"/>
          <w:sz w:val="28"/>
          <w:szCs w:val="28"/>
          <w:lang w:eastAsia="ru-RU"/>
        </w:rPr>
      </w:pPr>
    </w:p>
    <w:p w:rsidR="00C32382" w:rsidRPr="00E9091C" w:rsidRDefault="00C32382" w:rsidP="00C32382">
      <w:pPr>
        <w:jc w:val="right"/>
        <w:rPr>
          <w:rFonts w:ascii="Times New Roman" w:eastAsia="Times New Roman" w:hAnsi="Times New Roman"/>
          <w:sz w:val="28"/>
          <w:szCs w:val="28"/>
          <w:lang w:eastAsia="ru-RU"/>
        </w:rPr>
      </w:pPr>
      <w:r w:rsidRPr="00E9091C">
        <w:rPr>
          <w:rFonts w:ascii="Times New Roman" w:eastAsia="Times New Roman" w:hAnsi="Times New Roman"/>
          <w:sz w:val="28"/>
          <w:szCs w:val="28"/>
          <w:lang w:eastAsia="ru-RU"/>
        </w:rPr>
        <w:t xml:space="preserve">         Педа</w:t>
      </w:r>
      <w:r>
        <w:rPr>
          <w:rFonts w:ascii="Times New Roman" w:eastAsia="Times New Roman" w:hAnsi="Times New Roman"/>
          <w:sz w:val="28"/>
          <w:szCs w:val="28"/>
          <w:lang w:eastAsia="ru-RU"/>
        </w:rPr>
        <w:t xml:space="preserve">гогик </w:t>
      </w:r>
      <w:proofErr w:type="spellStart"/>
      <w:r>
        <w:rPr>
          <w:rFonts w:ascii="Times New Roman" w:eastAsia="Times New Roman" w:hAnsi="Times New Roman"/>
          <w:sz w:val="28"/>
          <w:szCs w:val="28"/>
          <w:lang w:eastAsia="ru-RU"/>
        </w:rPr>
        <w:t>киңәшмә</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утырышында</w:t>
      </w:r>
      <w:proofErr w:type="spellEnd"/>
      <w:r>
        <w:rPr>
          <w:rFonts w:ascii="Times New Roman" w:eastAsia="Times New Roman" w:hAnsi="Times New Roman"/>
          <w:sz w:val="28"/>
          <w:szCs w:val="28"/>
          <w:lang w:eastAsia="ru-RU"/>
        </w:rPr>
        <w:t xml:space="preserve"> кабул </w:t>
      </w:r>
      <w:proofErr w:type="spellStart"/>
      <w:r w:rsidRPr="00E9091C">
        <w:rPr>
          <w:rFonts w:ascii="Times New Roman" w:eastAsia="Times New Roman" w:hAnsi="Times New Roman"/>
          <w:sz w:val="28"/>
          <w:szCs w:val="28"/>
          <w:lang w:eastAsia="ru-RU"/>
        </w:rPr>
        <w:t>и</w:t>
      </w:r>
      <w:r>
        <w:rPr>
          <w:rFonts w:ascii="Times New Roman" w:eastAsia="Times New Roman" w:hAnsi="Times New Roman"/>
          <w:sz w:val="28"/>
          <w:szCs w:val="28"/>
          <w:lang w:eastAsia="ru-RU"/>
        </w:rPr>
        <w:t>т</w:t>
      </w:r>
      <w:r w:rsidRPr="00E9091C">
        <w:rPr>
          <w:rFonts w:ascii="Times New Roman" w:eastAsia="Times New Roman" w:hAnsi="Times New Roman"/>
          <w:sz w:val="28"/>
          <w:szCs w:val="28"/>
          <w:lang w:eastAsia="ru-RU"/>
        </w:rPr>
        <w:t>елде</w:t>
      </w:r>
      <w:proofErr w:type="spellEnd"/>
      <w:r w:rsidRPr="00E9091C">
        <w:rPr>
          <w:rFonts w:ascii="Times New Roman" w:eastAsia="Times New Roman" w:hAnsi="Times New Roman"/>
          <w:sz w:val="28"/>
          <w:szCs w:val="28"/>
          <w:lang w:eastAsia="ru-RU"/>
        </w:rPr>
        <w:t>.</w:t>
      </w:r>
    </w:p>
    <w:p w:rsidR="00C32382" w:rsidRPr="00E9091C" w:rsidRDefault="00C32382" w:rsidP="00C32382">
      <w:pPr>
        <w:jc w:val="right"/>
        <w:rPr>
          <w:rFonts w:ascii="Times New Roman" w:eastAsia="Times New Roman" w:hAnsi="Times New Roman"/>
          <w:sz w:val="28"/>
          <w:szCs w:val="28"/>
          <w:lang w:eastAsia="ru-RU"/>
        </w:rPr>
      </w:pPr>
      <w:proofErr w:type="spellStart"/>
      <w:r w:rsidRPr="00E9091C">
        <w:rPr>
          <w:rFonts w:ascii="Times New Roman" w:eastAsia="Times New Roman" w:hAnsi="Times New Roman"/>
          <w:sz w:val="28"/>
          <w:szCs w:val="28"/>
          <w:lang w:eastAsia="ru-RU"/>
        </w:rPr>
        <w:t>Беркетмә</w:t>
      </w:r>
      <w:proofErr w:type="spellEnd"/>
      <w:r w:rsidRPr="00E9091C">
        <w:rPr>
          <w:rFonts w:ascii="Times New Roman" w:eastAsia="Times New Roman" w:hAnsi="Times New Roman"/>
          <w:sz w:val="28"/>
          <w:szCs w:val="28"/>
          <w:lang w:eastAsia="ru-RU"/>
        </w:rPr>
        <w:t xml:space="preserve"> №</w:t>
      </w:r>
      <w:proofErr w:type="gramStart"/>
      <w:r w:rsidRPr="00E9091C">
        <w:rPr>
          <w:rFonts w:ascii="Times New Roman" w:eastAsia="Times New Roman" w:hAnsi="Times New Roman"/>
          <w:sz w:val="28"/>
          <w:szCs w:val="28"/>
          <w:lang w:eastAsia="ru-RU"/>
        </w:rPr>
        <w:t xml:space="preserve">  ,</w:t>
      </w:r>
      <w:proofErr w:type="gramEnd"/>
      <w:r w:rsidRPr="00E9091C">
        <w:rPr>
          <w:rFonts w:ascii="Times New Roman" w:eastAsia="Times New Roman" w:hAnsi="Times New Roman"/>
          <w:sz w:val="28"/>
          <w:szCs w:val="28"/>
          <w:lang w:eastAsia="ru-RU"/>
        </w:rPr>
        <w:t xml:space="preserve">      ” август, 201</w:t>
      </w:r>
      <w:r>
        <w:rPr>
          <w:rFonts w:ascii="Times New Roman" w:eastAsia="Times New Roman" w:hAnsi="Times New Roman"/>
          <w:sz w:val="28"/>
          <w:szCs w:val="28"/>
          <w:lang w:eastAsia="ru-RU"/>
        </w:rPr>
        <w:t>5</w:t>
      </w:r>
      <w:r w:rsidRPr="00E9091C">
        <w:rPr>
          <w:rFonts w:ascii="Times New Roman" w:eastAsia="Times New Roman" w:hAnsi="Times New Roman"/>
          <w:sz w:val="28"/>
          <w:szCs w:val="28"/>
          <w:lang w:eastAsia="ru-RU"/>
        </w:rPr>
        <w:t xml:space="preserve"> ел. </w:t>
      </w:r>
    </w:p>
    <w:p w:rsidR="00C32382" w:rsidRPr="004A316A" w:rsidRDefault="00C32382" w:rsidP="00C32382">
      <w:pPr>
        <w:jc w:val="center"/>
        <w:rPr>
          <w:rFonts w:ascii="Times New Roman" w:eastAsia="Times New Roman" w:hAnsi="Times New Roman"/>
          <w:sz w:val="28"/>
          <w:szCs w:val="28"/>
          <w:lang w:eastAsia="ru-RU"/>
        </w:rPr>
      </w:pPr>
    </w:p>
    <w:p w:rsidR="00C32382" w:rsidRPr="004A316A" w:rsidRDefault="00C32382" w:rsidP="00C32382">
      <w:pPr>
        <w:jc w:val="center"/>
        <w:rPr>
          <w:rFonts w:ascii="Times New Roman" w:eastAsia="Times New Roman" w:hAnsi="Times New Roman"/>
          <w:sz w:val="28"/>
          <w:szCs w:val="28"/>
          <w:lang w:eastAsia="ru-RU"/>
        </w:rPr>
      </w:pPr>
    </w:p>
    <w:p w:rsidR="00C32382" w:rsidRDefault="00C32382" w:rsidP="00C32382">
      <w:pPr>
        <w:spacing w:after="0" w:line="240" w:lineRule="auto"/>
        <w:ind w:left="5664" w:firstLine="708"/>
        <w:rPr>
          <w:rFonts w:ascii="Times New Roman" w:eastAsia="Times New Roman" w:hAnsi="Times New Roman"/>
          <w:sz w:val="28"/>
          <w:szCs w:val="28"/>
          <w:lang w:eastAsia="ru-RU"/>
        </w:rPr>
      </w:pPr>
    </w:p>
    <w:p w:rsidR="00C32382" w:rsidRDefault="00C32382" w:rsidP="00C32382">
      <w:pPr>
        <w:spacing w:after="0" w:line="240" w:lineRule="auto"/>
        <w:ind w:left="5664" w:firstLine="708"/>
        <w:rPr>
          <w:rFonts w:ascii="Times New Roman" w:eastAsia="Times New Roman" w:hAnsi="Times New Roman"/>
          <w:sz w:val="28"/>
          <w:szCs w:val="28"/>
          <w:lang w:eastAsia="ru-RU"/>
        </w:rPr>
      </w:pPr>
    </w:p>
    <w:p w:rsidR="00C32382" w:rsidRDefault="00C32382" w:rsidP="00C32382">
      <w:pPr>
        <w:spacing w:after="0" w:line="240" w:lineRule="auto"/>
        <w:ind w:left="5664" w:firstLine="708"/>
        <w:rPr>
          <w:rFonts w:ascii="Times New Roman" w:eastAsia="Times New Roman" w:hAnsi="Times New Roman"/>
          <w:sz w:val="28"/>
          <w:szCs w:val="28"/>
          <w:lang w:eastAsia="ru-RU"/>
        </w:rPr>
      </w:pPr>
    </w:p>
    <w:p w:rsidR="00C32382" w:rsidRDefault="00C32382" w:rsidP="00C32382">
      <w:pPr>
        <w:spacing w:after="0" w:line="240" w:lineRule="auto"/>
        <w:ind w:left="5664" w:firstLine="708"/>
        <w:jc w:val="center"/>
        <w:rPr>
          <w:rFonts w:ascii="Times New Roman" w:eastAsia="Times New Roman" w:hAnsi="Times New Roman"/>
          <w:sz w:val="28"/>
          <w:szCs w:val="28"/>
          <w:lang w:eastAsia="ru-RU"/>
        </w:rPr>
      </w:pPr>
    </w:p>
    <w:p w:rsidR="00C32382" w:rsidRDefault="00C32382" w:rsidP="00C32382">
      <w:pPr>
        <w:spacing w:after="0" w:line="240" w:lineRule="auto"/>
        <w:ind w:left="5664" w:firstLine="708"/>
        <w:jc w:val="center"/>
        <w:rPr>
          <w:rFonts w:ascii="Times New Roman" w:eastAsia="Times New Roman" w:hAnsi="Times New Roman"/>
          <w:b/>
          <w:bCs/>
          <w:sz w:val="24"/>
          <w:szCs w:val="24"/>
          <w:lang w:val="tt-RU" w:eastAsia="ru-RU"/>
        </w:rPr>
      </w:pPr>
      <w:r>
        <w:rPr>
          <w:rFonts w:ascii="Times New Roman" w:eastAsia="Times New Roman" w:hAnsi="Times New Roman"/>
          <w:sz w:val="28"/>
          <w:szCs w:val="28"/>
          <w:lang w:eastAsia="ru-RU"/>
        </w:rPr>
        <w:t>2015 -2016 е</w:t>
      </w:r>
      <w:r w:rsidRPr="004A316A">
        <w:rPr>
          <w:rFonts w:ascii="Times New Roman" w:eastAsia="Times New Roman" w:hAnsi="Times New Roman"/>
          <w:sz w:val="28"/>
          <w:szCs w:val="28"/>
          <w:lang w:eastAsia="ru-RU"/>
        </w:rPr>
        <w:t>л</w:t>
      </w:r>
    </w:p>
    <w:p w:rsidR="00C32382" w:rsidRDefault="00C32382" w:rsidP="00C32382">
      <w:pPr>
        <w:spacing w:after="0" w:line="240" w:lineRule="auto"/>
        <w:ind w:left="5664" w:firstLine="708"/>
        <w:rPr>
          <w:rFonts w:ascii="Times New Roman" w:eastAsia="Times New Roman" w:hAnsi="Times New Roman"/>
          <w:sz w:val="28"/>
          <w:szCs w:val="28"/>
          <w:lang w:eastAsia="ru-RU"/>
        </w:rPr>
      </w:pPr>
    </w:p>
    <w:p w:rsidR="00C32382" w:rsidRDefault="00C32382" w:rsidP="00C32382">
      <w:pPr>
        <w:spacing w:after="0" w:line="240" w:lineRule="auto"/>
        <w:ind w:left="5664" w:firstLine="708"/>
        <w:jc w:val="center"/>
        <w:rPr>
          <w:rFonts w:ascii="Times New Roman" w:eastAsia="Times New Roman" w:hAnsi="Times New Roman"/>
          <w:b/>
          <w:bCs/>
          <w:sz w:val="24"/>
          <w:szCs w:val="24"/>
          <w:lang w:val="tt-RU" w:eastAsia="ru-RU"/>
        </w:rPr>
      </w:pPr>
    </w:p>
    <w:p w:rsidR="00C32382" w:rsidRDefault="00C32382" w:rsidP="00C32382">
      <w:pPr>
        <w:spacing w:after="0" w:line="240" w:lineRule="auto"/>
        <w:ind w:left="5664" w:firstLine="708"/>
        <w:jc w:val="center"/>
        <w:rPr>
          <w:rFonts w:ascii="Times New Roman" w:eastAsia="Times New Roman" w:hAnsi="Times New Roman"/>
          <w:b/>
          <w:bCs/>
          <w:sz w:val="24"/>
          <w:szCs w:val="24"/>
          <w:lang w:val="tt-RU" w:eastAsia="ru-RU"/>
        </w:rPr>
      </w:pPr>
    </w:p>
    <w:p w:rsidR="00C32382" w:rsidRPr="00E9091C" w:rsidRDefault="00C32382" w:rsidP="00C32382">
      <w:pPr>
        <w:spacing w:after="0" w:line="240" w:lineRule="auto"/>
        <w:ind w:left="5664" w:firstLine="708"/>
        <w:jc w:val="center"/>
        <w:rPr>
          <w:rFonts w:ascii="Times New Roman" w:eastAsia="Times New Roman" w:hAnsi="Times New Roman"/>
          <w:b/>
          <w:bCs/>
          <w:sz w:val="24"/>
          <w:szCs w:val="24"/>
          <w:lang w:eastAsia="ru-RU"/>
        </w:rPr>
      </w:pPr>
      <w:r w:rsidRPr="00E9091C">
        <w:rPr>
          <w:rFonts w:ascii="Times New Roman" w:eastAsia="Times New Roman" w:hAnsi="Times New Roman"/>
          <w:b/>
          <w:bCs/>
          <w:sz w:val="24"/>
          <w:szCs w:val="24"/>
          <w:lang w:val="tt-RU" w:eastAsia="ru-RU"/>
        </w:rPr>
        <w:t>АҢЛАТМА ЯЗУЫ</w:t>
      </w:r>
    </w:p>
    <w:p w:rsidR="00C32382" w:rsidRDefault="00C32382" w:rsidP="00C32382">
      <w:pPr>
        <w:spacing w:after="0" w:line="240" w:lineRule="auto"/>
        <w:jc w:val="center"/>
        <w:rPr>
          <w:rFonts w:ascii="Times New Roman" w:hAnsi="Times New Roman"/>
          <w:bCs/>
          <w:sz w:val="24"/>
          <w:szCs w:val="24"/>
          <w:lang w:val="tt-RU" w:eastAsia="ru-RU"/>
        </w:rPr>
      </w:pPr>
    </w:p>
    <w:p w:rsidR="00C32382" w:rsidRDefault="00C32382" w:rsidP="00C32382">
      <w:pPr>
        <w:spacing w:after="0" w:line="240" w:lineRule="auto"/>
        <w:jc w:val="center"/>
        <w:rPr>
          <w:rFonts w:ascii="Times New Roman" w:eastAsia="Times New Roman" w:hAnsi="Times New Roman"/>
          <w:b/>
          <w:bCs/>
          <w:sz w:val="24"/>
          <w:szCs w:val="24"/>
          <w:lang w:val="tt-RU" w:eastAsia="ru-RU"/>
        </w:rPr>
      </w:pPr>
      <w:r>
        <w:rPr>
          <w:rFonts w:ascii="Times New Roman" w:eastAsia="Times New Roman" w:hAnsi="Times New Roman"/>
          <w:b/>
          <w:bCs/>
          <w:sz w:val="24"/>
          <w:szCs w:val="24"/>
          <w:lang w:val="tt-RU" w:eastAsia="ru-RU"/>
        </w:rPr>
        <w:t xml:space="preserve">Программа Россия Федерациясенең һәм Татарстан Республикасының мәгарифкә кагылышлы хокукый- норматив актларга  нигезләнеп эшләнде: </w:t>
      </w:r>
    </w:p>
    <w:p w:rsidR="00C32382" w:rsidRDefault="00C32382" w:rsidP="00C32382">
      <w:pPr>
        <w:pStyle w:val="Default"/>
        <w:rPr>
          <w:sz w:val="23"/>
          <w:szCs w:val="23"/>
          <w:lang w:val="tt-RU"/>
        </w:rPr>
      </w:pPr>
      <w:r>
        <w:rPr>
          <w:b/>
          <w:bCs/>
          <w:sz w:val="23"/>
          <w:szCs w:val="23"/>
          <w:lang w:val="tt-RU"/>
        </w:rPr>
        <w:t xml:space="preserve">Аңлатма язуы </w:t>
      </w:r>
    </w:p>
    <w:p w:rsidR="00C32382" w:rsidRDefault="00C32382" w:rsidP="00947352">
      <w:pPr>
        <w:pStyle w:val="Default"/>
        <w:jc w:val="both"/>
        <w:rPr>
          <w:sz w:val="23"/>
          <w:szCs w:val="23"/>
          <w:lang w:val="tt-RU"/>
        </w:rPr>
      </w:pPr>
      <w:r>
        <w:rPr>
          <w:sz w:val="23"/>
          <w:szCs w:val="23"/>
          <w:lang w:val="tt-RU"/>
        </w:rPr>
        <w:t xml:space="preserve">9 нче сыйныфлар өчен татар теленнән  өстәмә дәрескә эш программасы Россия Федерациясендәге һәм Татарстан Республикасындагы мәгарифкә кагылышлы хокукый-норматив актларга һәм федераль дәүләт стандартларына нигезләнеп төзелде: </w:t>
      </w:r>
    </w:p>
    <w:p w:rsidR="00C32382" w:rsidRDefault="00C32382" w:rsidP="00947352">
      <w:pPr>
        <w:pStyle w:val="Default"/>
        <w:spacing w:after="17"/>
        <w:jc w:val="both"/>
        <w:rPr>
          <w:sz w:val="23"/>
          <w:szCs w:val="23"/>
        </w:rPr>
      </w:pPr>
      <w:r>
        <w:rPr>
          <w:sz w:val="23"/>
          <w:szCs w:val="23"/>
        </w:rPr>
        <w:t xml:space="preserve">1. Россия </w:t>
      </w:r>
      <w:proofErr w:type="spellStart"/>
      <w:r>
        <w:rPr>
          <w:sz w:val="23"/>
          <w:szCs w:val="23"/>
        </w:rPr>
        <w:t>Федерациясенең</w:t>
      </w:r>
      <w:proofErr w:type="spellEnd"/>
      <w:r>
        <w:rPr>
          <w:sz w:val="23"/>
          <w:szCs w:val="23"/>
        </w:rPr>
        <w:t xml:space="preserve"> “</w:t>
      </w:r>
      <w:proofErr w:type="spellStart"/>
      <w:r>
        <w:rPr>
          <w:sz w:val="23"/>
          <w:szCs w:val="23"/>
        </w:rPr>
        <w:t>Мәгариф</w:t>
      </w:r>
      <w:proofErr w:type="spellEnd"/>
      <w:r>
        <w:rPr>
          <w:sz w:val="23"/>
          <w:szCs w:val="23"/>
        </w:rPr>
        <w:t xml:space="preserve"> </w:t>
      </w:r>
      <w:proofErr w:type="spellStart"/>
      <w:r>
        <w:rPr>
          <w:sz w:val="23"/>
          <w:szCs w:val="23"/>
        </w:rPr>
        <w:t>турында</w:t>
      </w:r>
      <w:proofErr w:type="gramStart"/>
      <w:r>
        <w:rPr>
          <w:sz w:val="23"/>
          <w:szCs w:val="23"/>
        </w:rPr>
        <w:t>”г</w:t>
      </w:r>
      <w:proofErr w:type="gramEnd"/>
      <w:r>
        <w:rPr>
          <w:sz w:val="23"/>
          <w:szCs w:val="23"/>
        </w:rPr>
        <w:t>ы</w:t>
      </w:r>
      <w:proofErr w:type="spellEnd"/>
      <w:r>
        <w:rPr>
          <w:sz w:val="23"/>
          <w:szCs w:val="23"/>
        </w:rPr>
        <w:t xml:space="preserve"> Законы (Федеральный закон от 29.12.2012 273-ФЗ “Об образовании в Российской Федерации”) </w:t>
      </w:r>
    </w:p>
    <w:p w:rsidR="00C32382" w:rsidRDefault="00C32382" w:rsidP="00947352">
      <w:pPr>
        <w:pStyle w:val="Default"/>
        <w:spacing w:after="17"/>
        <w:jc w:val="both"/>
        <w:rPr>
          <w:sz w:val="23"/>
          <w:szCs w:val="23"/>
        </w:rPr>
      </w:pPr>
      <w:r>
        <w:rPr>
          <w:sz w:val="23"/>
          <w:szCs w:val="23"/>
        </w:rPr>
        <w:t xml:space="preserve">2. Татарстан </w:t>
      </w:r>
      <w:proofErr w:type="spellStart"/>
      <w:r>
        <w:rPr>
          <w:sz w:val="23"/>
          <w:szCs w:val="23"/>
        </w:rPr>
        <w:t>Республикасының</w:t>
      </w:r>
      <w:proofErr w:type="spellEnd"/>
      <w:r>
        <w:rPr>
          <w:sz w:val="23"/>
          <w:szCs w:val="23"/>
        </w:rPr>
        <w:t xml:space="preserve"> “</w:t>
      </w:r>
      <w:proofErr w:type="spellStart"/>
      <w:r>
        <w:rPr>
          <w:sz w:val="23"/>
          <w:szCs w:val="23"/>
        </w:rPr>
        <w:t>Мәгариф</w:t>
      </w:r>
      <w:proofErr w:type="spellEnd"/>
      <w:r>
        <w:rPr>
          <w:sz w:val="23"/>
          <w:szCs w:val="23"/>
        </w:rPr>
        <w:t xml:space="preserve"> </w:t>
      </w:r>
      <w:proofErr w:type="spellStart"/>
      <w:r>
        <w:rPr>
          <w:sz w:val="23"/>
          <w:szCs w:val="23"/>
        </w:rPr>
        <w:t>турында</w:t>
      </w:r>
      <w:proofErr w:type="gramStart"/>
      <w:r>
        <w:rPr>
          <w:sz w:val="23"/>
          <w:szCs w:val="23"/>
        </w:rPr>
        <w:t>”г</w:t>
      </w:r>
      <w:proofErr w:type="gramEnd"/>
      <w:r>
        <w:rPr>
          <w:sz w:val="23"/>
          <w:szCs w:val="23"/>
        </w:rPr>
        <w:t>ы</w:t>
      </w:r>
      <w:proofErr w:type="spellEnd"/>
      <w:r>
        <w:rPr>
          <w:sz w:val="23"/>
          <w:szCs w:val="23"/>
        </w:rPr>
        <w:t xml:space="preserve"> Законы (Закон Республики Татар-стан “Об образовании” № 68-ЗРТ от 22 июля 2013 года, статья 8) </w:t>
      </w:r>
    </w:p>
    <w:p w:rsidR="00C32382" w:rsidRDefault="00C32382" w:rsidP="00947352">
      <w:pPr>
        <w:pStyle w:val="Default"/>
        <w:spacing w:after="17"/>
        <w:jc w:val="both"/>
        <w:rPr>
          <w:sz w:val="23"/>
          <w:szCs w:val="23"/>
        </w:rPr>
      </w:pPr>
      <w:r>
        <w:rPr>
          <w:sz w:val="23"/>
          <w:szCs w:val="23"/>
        </w:rPr>
        <w:t xml:space="preserve">3. Россия </w:t>
      </w:r>
      <w:proofErr w:type="spellStart"/>
      <w:r>
        <w:rPr>
          <w:sz w:val="23"/>
          <w:szCs w:val="23"/>
        </w:rPr>
        <w:t>Федерациясенең</w:t>
      </w:r>
      <w:proofErr w:type="spellEnd"/>
      <w:r>
        <w:rPr>
          <w:sz w:val="23"/>
          <w:szCs w:val="23"/>
        </w:rPr>
        <w:t xml:space="preserve"> “Россия </w:t>
      </w:r>
      <w:proofErr w:type="spellStart"/>
      <w:r>
        <w:rPr>
          <w:sz w:val="23"/>
          <w:szCs w:val="23"/>
        </w:rPr>
        <w:t>Федерациясе</w:t>
      </w:r>
      <w:proofErr w:type="spellEnd"/>
      <w:r>
        <w:rPr>
          <w:sz w:val="23"/>
          <w:szCs w:val="23"/>
        </w:rPr>
        <w:t xml:space="preserve"> </w:t>
      </w:r>
      <w:proofErr w:type="spellStart"/>
      <w:r>
        <w:rPr>
          <w:sz w:val="23"/>
          <w:szCs w:val="23"/>
        </w:rPr>
        <w:t>халык</w:t>
      </w:r>
      <w:proofErr w:type="spellEnd"/>
      <w:r>
        <w:rPr>
          <w:sz w:val="23"/>
          <w:szCs w:val="23"/>
          <w:lang w:val="tt-RU"/>
        </w:rPr>
        <w:t xml:space="preserve"> </w:t>
      </w:r>
      <w:proofErr w:type="spellStart"/>
      <w:r>
        <w:rPr>
          <w:sz w:val="23"/>
          <w:szCs w:val="23"/>
        </w:rPr>
        <w:t>телләре</w:t>
      </w:r>
      <w:proofErr w:type="spellEnd"/>
      <w:r>
        <w:rPr>
          <w:sz w:val="23"/>
          <w:szCs w:val="23"/>
        </w:rPr>
        <w:t xml:space="preserve"> </w:t>
      </w:r>
      <w:proofErr w:type="spellStart"/>
      <w:r>
        <w:rPr>
          <w:sz w:val="23"/>
          <w:szCs w:val="23"/>
        </w:rPr>
        <w:t>турында</w:t>
      </w:r>
      <w:proofErr w:type="gramStart"/>
      <w:r>
        <w:rPr>
          <w:sz w:val="23"/>
          <w:szCs w:val="23"/>
        </w:rPr>
        <w:t>”г</w:t>
      </w:r>
      <w:proofErr w:type="gramEnd"/>
      <w:r>
        <w:rPr>
          <w:sz w:val="23"/>
          <w:szCs w:val="23"/>
        </w:rPr>
        <w:t>ы</w:t>
      </w:r>
      <w:proofErr w:type="spellEnd"/>
      <w:r>
        <w:rPr>
          <w:sz w:val="23"/>
          <w:szCs w:val="23"/>
        </w:rPr>
        <w:t xml:space="preserve"> 126-ФЗ </w:t>
      </w:r>
      <w:proofErr w:type="spellStart"/>
      <w:r>
        <w:rPr>
          <w:sz w:val="23"/>
          <w:szCs w:val="23"/>
        </w:rPr>
        <w:t>нчы</w:t>
      </w:r>
      <w:proofErr w:type="spellEnd"/>
      <w:r>
        <w:rPr>
          <w:sz w:val="23"/>
          <w:szCs w:val="23"/>
        </w:rPr>
        <w:t xml:space="preserve"> </w:t>
      </w:r>
      <w:proofErr w:type="spellStart"/>
      <w:r>
        <w:rPr>
          <w:sz w:val="23"/>
          <w:szCs w:val="23"/>
        </w:rPr>
        <w:t>номерлы</w:t>
      </w:r>
      <w:proofErr w:type="spellEnd"/>
      <w:r>
        <w:rPr>
          <w:sz w:val="23"/>
          <w:szCs w:val="23"/>
        </w:rPr>
        <w:t xml:space="preserve"> Законы (24.07.1998) </w:t>
      </w:r>
    </w:p>
    <w:p w:rsidR="00C32382" w:rsidRDefault="00C32382" w:rsidP="00947352">
      <w:pPr>
        <w:pStyle w:val="Default"/>
        <w:spacing w:after="17"/>
        <w:jc w:val="both"/>
        <w:rPr>
          <w:sz w:val="23"/>
          <w:szCs w:val="23"/>
        </w:rPr>
      </w:pPr>
      <w:r>
        <w:rPr>
          <w:sz w:val="23"/>
          <w:szCs w:val="23"/>
        </w:rPr>
        <w:t xml:space="preserve">4. РФ </w:t>
      </w:r>
      <w:proofErr w:type="spellStart"/>
      <w:r>
        <w:rPr>
          <w:sz w:val="23"/>
          <w:szCs w:val="23"/>
        </w:rPr>
        <w:t>Мәгариф</w:t>
      </w:r>
      <w:proofErr w:type="spellEnd"/>
      <w:r>
        <w:rPr>
          <w:sz w:val="23"/>
          <w:szCs w:val="23"/>
        </w:rPr>
        <w:t xml:space="preserve"> </w:t>
      </w:r>
      <w:proofErr w:type="spellStart"/>
      <w:r>
        <w:rPr>
          <w:sz w:val="23"/>
          <w:szCs w:val="23"/>
        </w:rPr>
        <w:t>һәм</w:t>
      </w:r>
      <w:proofErr w:type="spellEnd"/>
      <w:r>
        <w:rPr>
          <w:sz w:val="23"/>
          <w:szCs w:val="23"/>
        </w:rPr>
        <w:t xml:space="preserve"> </w:t>
      </w:r>
      <w:proofErr w:type="spellStart"/>
      <w:r>
        <w:rPr>
          <w:sz w:val="23"/>
          <w:szCs w:val="23"/>
        </w:rPr>
        <w:t>фән</w:t>
      </w:r>
      <w:proofErr w:type="spellEnd"/>
      <w:r>
        <w:rPr>
          <w:sz w:val="23"/>
          <w:szCs w:val="23"/>
        </w:rPr>
        <w:t xml:space="preserve"> </w:t>
      </w:r>
      <w:proofErr w:type="spellStart"/>
      <w:r>
        <w:rPr>
          <w:sz w:val="23"/>
          <w:szCs w:val="23"/>
        </w:rPr>
        <w:t>министрлыгы</w:t>
      </w:r>
      <w:proofErr w:type="spellEnd"/>
      <w:r>
        <w:rPr>
          <w:sz w:val="23"/>
          <w:szCs w:val="23"/>
        </w:rPr>
        <w:t xml:space="preserve"> приказы, 30 </w:t>
      </w:r>
      <w:proofErr w:type="spellStart"/>
      <w:r>
        <w:rPr>
          <w:sz w:val="23"/>
          <w:szCs w:val="23"/>
        </w:rPr>
        <w:t>нчы</w:t>
      </w:r>
      <w:proofErr w:type="spellEnd"/>
      <w:r>
        <w:rPr>
          <w:sz w:val="23"/>
          <w:szCs w:val="23"/>
        </w:rPr>
        <w:t xml:space="preserve"> август, 2013 </w:t>
      </w:r>
      <w:proofErr w:type="spellStart"/>
      <w:r>
        <w:rPr>
          <w:sz w:val="23"/>
          <w:szCs w:val="23"/>
        </w:rPr>
        <w:t>нче</w:t>
      </w:r>
      <w:proofErr w:type="spellEnd"/>
      <w:r>
        <w:rPr>
          <w:sz w:val="23"/>
          <w:szCs w:val="23"/>
        </w:rPr>
        <w:t xml:space="preserve"> ел №115 (“Об утверждении Порядка организации и осуществления образовательной деятельности по основным общеобразовательным программам – начального общего, основного общего и среднего общего образования”) </w:t>
      </w:r>
    </w:p>
    <w:p w:rsidR="00C32382" w:rsidRDefault="00C32382" w:rsidP="00947352">
      <w:pPr>
        <w:pStyle w:val="Default"/>
        <w:spacing w:after="17"/>
        <w:jc w:val="both"/>
        <w:rPr>
          <w:sz w:val="23"/>
          <w:szCs w:val="23"/>
        </w:rPr>
      </w:pPr>
      <w:r>
        <w:rPr>
          <w:sz w:val="23"/>
          <w:szCs w:val="23"/>
        </w:rPr>
        <w:t xml:space="preserve">5. “Татарстан </w:t>
      </w:r>
      <w:proofErr w:type="spellStart"/>
      <w:r>
        <w:rPr>
          <w:sz w:val="23"/>
          <w:szCs w:val="23"/>
        </w:rPr>
        <w:t>Республикасының</w:t>
      </w:r>
      <w:proofErr w:type="spellEnd"/>
      <w:r>
        <w:rPr>
          <w:sz w:val="23"/>
          <w:szCs w:val="23"/>
        </w:rPr>
        <w:t xml:space="preserve"> </w:t>
      </w:r>
      <w:proofErr w:type="spellStart"/>
      <w:r>
        <w:rPr>
          <w:sz w:val="23"/>
          <w:szCs w:val="23"/>
        </w:rPr>
        <w:t>халык</w:t>
      </w:r>
      <w:proofErr w:type="spellEnd"/>
      <w:r>
        <w:rPr>
          <w:sz w:val="23"/>
          <w:szCs w:val="23"/>
        </w:rPr>
        <w:t xml:space="preserve"> </w:t>
      </w:r>
      <w:proofErr w:type="spellStart"/>
      <w:r>
        <w:rPr>
          <w:sz w:val="23"/>
          <w:szCs w:val="23"/>
        </w:rPr>
        <w:t>телләре</w:t>
      </w:r>
      <w:proofErr w:type="spellEnd"/>
      <w:r>
        <w:rPr>
          <w:sz w:val="23"/>
          <w:szCs w:val="23"/>
        </w:rPr>
        <w:t xml:space="preserve"> </w:t>
      </w:r>
      <w:proofErr w:type="spellStart"/>
      <w:r>
        <w:rPr>
          <w:sz w:val="23"/>
          <w:szCs w:val="23"/>
        </w:rPr>
        <w:t>турында</w:t>
      </w:r>
      <w:proofErr w:type="spellEnd"/>
      <w:r>
        <w:rPr>
          <w:sz w:val="23"/>
          <w:szCs w:val="23"/>
        </w:rPr>
        <w:t xml:space="preserve">” Законы (Закон Республики Татарстан от 08.07.1992 № 1560-XII (ред. от 03.03.2012г.) “О государственных языках Республики Татарстан и других языках в Республике Татарстан”) </w:t>
      </w:r>
    </w:p>
    <w:p w:rsidR="00C32382" w:rsidRDefault="00C32382" w:rsidP="00947352">
      <w:pPr>
        <w:pStyle w:val="Default"/>
        <w:spacing w:after="17"/>
        <w:jc w:val="both"/>
        <w:rPr>
          <w:sz w:val="23"/>
          <w:szCs w:val="23"/>
        </w:rPr>
      </w:pPr>
      <w:r>
        <w:rPr>
          <w:sz w:val="23"/>
          <w:szCs w:val="23"/>
        </w:rPr>
        <w:t xml:space="preserve">6. “Татарстан </w:t>
      </w:r>
      <w:proofErr w:type="spellStart"/>
      <w:r>
        <w:rPr>
          <w:sz w:val="23"/>
          <w:szCs w:val="23"/>
        </w:rPr>
        <w:t>Республикасы</w:t>
      </w:r>
      <w:proofErr w:type="spellEnd"/>
      <w:r>
        <w:rPr>
          <w:sz w:val="23"/>
          <w:szCs w:val="23"/>
        </w:rPr>
        <w:t xml:space="preserve"> </w:t>
      </w:r>
      <w:proofErr w:type="spellStart"/>
      <w:r>
        <w:rPr>
          <w:sz w:val="23"/>
          <w:szCs w:val="23"/>
        </w:rPr>
        <w:t>дәүләт</w:t>
      </w:r>
      <w:proofErr w:type="spellEnd"/>
      <w:r>
        <w:rPr>
          <w:sz w:val="23"/>
          <w:szCs w:val="23"/>
        </w:rPr>
        <w:t xml:space="preserve"> </w:t>
      </w:r>
      <w:proofErr w:type="spellStart"/>
      <w:r>
        <w:rPr>
          <w:sz w:val="23"/>
          <w:szCs w:val="23"/>
        </w:rPr>
        <w:t>телләре</w:t>
      </w:r>
      <w:proofErr w:type="spellEnd"/>
      <w:r>
        <w:rPr>
          <w:sz w:val="23"/>
          <w:szCs w:val="23"/>
        </w:rPr>
        <w:t xml:space="preserve"> </w:t>
      </w:r>
      <w:proofErr w:type="spellStart"/>
      <w:r>
        <w:rPr>
          <w:sz w:val="23"/>
          <w:szCs w:val="23"/>
        </w:rPr>
        <w:t>һәм</w:t>
      </w:r>
      <w:proofErr w:type="spellEnd"/>
      <w:r>
        <w:rPr>
          <w:sz w:val="23"/>
          <w:szCs w:val="23"/>
        </w:rPr>
        <w:t xml:space="preserve"> Татарстан </w:t>
      </w:r>
      <w:proofErr w:type="spellStart"/>
      <w:r>
        <w:rPr>
          <w:sz w:val="23"/>
          <w:szCs w:val="23"/>
        </w:rPr>
        <w:t>Республикасында</w:t>
      </w:r>
      <w:proofErr w:type="spellEnd"/>
      <w:r>
        <w:rPr>
          <w:sz w:val="23"/>
          <w:szCs w:val="23"/>
        </w:rPr>
        <w:t xml:space="preserve"> башка </w:t>
      </w:r>
      <w:proofErr w:type="spellStart"/>
      <w:r>
        <w:rPr>
          <w:sz w:val="23"/>
          <w:szCs w:val="23"/>
        </w:rPr>
        <w:t>теллә</w:t>
      </w:r>
      <w:proofErr w:type="gramStart"/>
      <w:r>
        <w:rPr>
          <w:sz w:val="23"/>
          <w:szCs w:val="23"/>
        </w:rPr>
        <w:t>р</w:t>
      </w:r>
      <w:proofErr w:type="spellEnd"/>
      <w:proofErr w:type="gramEnd"/>
      <w:r>
        <w:rPr>
          <w:sz w:val="23"/>
          <w:szCs w:val="23"/>
        </w:rPr>
        <w:t xml:space="preserve"> </w:t>
      </w:r>
      <w:proofErr w:type="spellStart"/>
      <w:r>
        <w:rPr>
          <w:sz w:val="23"/>
          <w:szCs w:val="23"/>
        </w:rPr>
        <w:t>турында</w:t>
      </w:r>
      <w:proofErr w:type="spellEnd"/>
      <w:r>
        <w:rPr>
          <w:sz w:val="23"/>
          <w:szCs w:val="23"/>
        </w:rPr>
        <w:t xml:space="preserve">” Татарстан </w:t>
      </w:r>
      <w:proofErr w:type="spellStart"/>
      <w:r>
        <w:rPr>
          <w:sz w:val="23"/>
          <w:szCs w:val="23"/>
        </w:rPr>
        <w:t>Республикасы</w:t>
      </w:r>
      <w:proofErr w:type="spellEnd"/>
      <w:r>
        <w:rPr>
          <w:sz w:val="23"/>
          <w:szCs w:val="23"/>
        </w:rPr>
        <w:t xml:space="preserve"> Законы, 2004</w:t>
      </w:r>
      <w:r>
        <w:rPr>
          <w:sz w:val="23"/>
          <w:szCs w:val="23"/>
          <w:lang w:val="tt-RU"/>
        </w:rPr>
        <w:t xml:space="preserve"> </w:t>
      </w:r>
      <w:proofErr w:type="spellStart"/>
      <w:r>
        <w:rPr>
          <w:sz w:val="23"/>
          <w:szCs w:val="23"/>
        </w:rPr>
        <w:t>нче</w:t>
      </w:r>
      <w:proofErr w:type="spellEnd"/>
      <w:r>
        <w:rPr>
          <w:sz w:val="23"/>
          <w:szCs w:val="23"/>
        </w:rPr>
        <w:t xml:space="preserve"> ел, 1нче июль </w:t>
      </w:r>
    </w:p>
    <w:p w:rsidR="00C32382" w:rsidRDefault="00C32382" w:rsidP="00947352">
      <w:pPr>
        <w:pStyle w:val="Default"/>
        <w:spacing w:after="17"/>
        <w:jc w:val="both"/>
        <w:rPr>
          <w:sz w:val="23"/>
          <w:szCs w:val="23"/>
        </w:rPr>
      </w:pPr>
      <w:r>
        <w:rPr>
          <w:sz w:val="23"/>
          <w:szCs w:val="23"/>
        </w:rPr>
        <w:t xml:space="preserve">7. “2014-2020 </w:t>
      </w:r>
      <w:proofErr w:type="spellStart"/>
      <w:r>
        <w:rPr>
          <w:sz w:val="23"/>
          <w:szCs w:val="23"/>
        </w:rPr>
        <w:t>нче</w:t>
      </w:r>
      <w:proofErr w:type="spellEnd"/>
      <w:r>
        <w:rPr>
          <w:sz w:val="23"/>
          <w:szCs w:val="23"/>
        </w:rPr>
        <w:t xml:space="preserve"> </w:t>
      </w:r>
      <w:proofErr w:type="spellStart"/>
      <w:r>
        <w:rPr>
          <w:sz w:val="23"/>
          <w:szCs w:val="23"/>
        </w:rPr>
        <w:t>елларга</w:t>
      </w:r>
      <w:proofErr w:type="spellEnd"/>
      <w:r>
        <w:rPr>
          <w:sz w:val="23"/>
          <w:szCs w:val="23"/>
        </w:rPr>
        <w:t xml:space="preserve"> Татарстан </w:t>
      </w:r>
      <w:proofErr w:type="spellStart"/>
      <w:r>
        <w:rPr>
          <w:sz w:val="23"/>
          <w:szCs w:val="23"/>
        </w:rPr>
        <w:t>Республикасы</w:t>
      </w:r>
      <w:proofErr w:type="spellEnd"/>
      <w:r>
        <w:rPr>
          <w:sz w:val="23"/>
          <w:szCs w:val="23"/>
        </w:rPr>
        <w:t xml:space="preserve"> </w:t>
      </w:r>
      <w:proofErr w:type="spellStart"/>
      <w:r>
        <w:rPr>
          <w:sz w:val="23"/>
          <w:szCs w:val="23"/>
        </w:rPr>
        <w:t>дәү</w:t>
      </w:r>
      <w:proofErr w:type="gramStart"/>
      <w:r>
        <w:rPr>
          <w:sz w:val="23"/>
          <w:szCs w:val="23"/>
        </w:rPr>
        <w:t>л</w:t>
      </w:r>
      <w:proofErr w:type="gramEnd"/>
      <w:r>
        <w:rPr>
          <w:sz w:val="23"/>
          <w:szCs w:val="23"/>
        </w:rPr>
        <w:t>әт</w:t>
      </w:r>
      <w:proofErr w:type="spellEnd"/>
      <w:r>
        <w:rPr>
          <w:sz w:val="23"/>
          <w:szCs w:val="23"/>
        </w:rPr>
        <w:t xml:space="preserve"> </w:t>
      </w:r>
      <w:proofErr w:type="spellStart"/>
      <w:r>
        <w:rPr>
          <w:sz w:val="23"/>
          <w:szCs w:val="23"/>
        </w:rPr>
        <w:t>телләрен</w:t>
      </w:r>
      <w:proofErr w:type="spellEnd"/>
      <w:r>
        <w:rPr>
          <w:sz w:val="23"/>
          <w:szCs w:val="23"/>
        </w:rPr>
        <w:t xml:space="preserve"> </w:t>
      </w:r>
      <w:proofErr w:type="spellStart"/>
      <w:r>
        <w:rPr>
          <w:sz w:val="23"/>
          <w:szCs w:val="23"/>
        </w:rPr>
        <w:t>һәм</w:t>
      </w:r>
      <w:proofErr w:type="spellEnd"/>
      <w:r>
        <w:rPr>
          <w:sz w:val="23"/>
          <w:szCs w:val="23"/>
        </w:rPr>
        <w:t xml:space="preserve"> Татарстан </w:t>
      </w:r>
      <w:proofErr w:type="spellStart"/>
      <w:r>
        <w:rPr>
          <w:sz w:val="23"/>
          <w:szCs w:val="23"/>
        </w:rPr>
        <w:t>Рес-публикасында</w:t>
      </w:r>
      <w:proofErr w:type="spellEnd"/>
      <w:r>
        <w:rPr>
          <w:sz w:val="23"/>
          <w:szCs w:val="23"/>
        </w:rPr>
        <w:t xml:space="preserve"> башка </w:t>
      </w:r>
      <w:proofErr w:type="spellStart"/>
      <w:r>
        <w:rPr>
          <w:sz w:val="23"/>
          <w:szCs w:val="23"/>
        </w:rPr>
        <w:t>телләрне</w:t>
      </w:r>
      <w:proofErr w:type="spellEnd"/>
      <w:r>
        <w:rPr>
          <w:sz w:val="23"/>
          <w:szCs w:val="23"/>
        </w:rPr>
        <w:t xml:space="preserve"> </w:t>
      </w:r>
      <w:proofErr w:type="spellStart"/>
      <w:r>
        <w:rPr>
          <w:sz w:val="23"/>
          <w:szCs w:val="23"/>
        </w:rPr>
        <w:t>саклау</w:t>
      </w:r>
      <w:proofErr w:type="spellEnd"/>
      <w:r>
        <w:rPr>
          <w:sz w:val="23"/>
          <w:szCs w:val="23"/>
        </w:rPr>
        <w:t xml:space="preserve">, </w:t>
      </w:r>
      <w:proofErr w:type="spellStart"/>
      <w:r>
        <w:rPr>
          <w:sz w:val="23"/>
          <w:szCs w:val="23"/>
        </w:rPr>
        <w:t>өйрәнү</w:t>
      </w:r>
      <w:proofErr w:type="spellEnd"/>
      <w:r>
        <w:rPr>
          <w:sz w:val="23"/>
          <w:szCs w:val="23"/>
        </w:rPr>
        <w:t xml:space="preserve"> </w:t>
      </w:r>
      <w:proofErr w:type="spellStart"/>
      <w:r>
        <w:rPr>
          <w:sz w:val="23"/>
          <w:szCs w:val="23"/>
        </w:rPr>
        <w:t>һәм</w:t>
      </w:r>
      <w:proofErr w:type="spellEnd"/>
      <w:r>
        <w:rPr>
          <w:sz w:val="23"/>
          <w:szCs w:val="23"/>
        </w:rPr>
        <w:t xml:space="preserve"> </w:t>
      </w:r>
      <w:proofErr w:type="spellStart"/>
      <w:r>
        <w:rPr>
          <w:sz w:val="23"/>
          <w:szCs w:val="23"/>
        </w:rPr>
        <w:t>үстерү</w:t>
      </w:r>
      <w:proofErr w:type="spellEnd"/>
      <w:r>
        <w:rPr>
          <w:sz w:val="23"/>
          <w:szCs w:val="23"/>
        </w:rPr>
        <w:t xml:space="preserve"> </w:t>
      </w:r>
      <w:proofErr w:type="spellStart"/>
      <w:r>
        <w:rPr>
          <w:sz w:val="23"/>
          <w:szCs w:val="23"/>
        </w:rPr>
        <w:t>буенча</w:t>
      </w:r>
      <w:proofErr w:type="spellEnd"/>
      <w:r>
        <w:rPr>
          <w:sz w:val="23"/>
          <w:szCs w:val="23"/>
        </w:rPr>
        <w:t xml:space="preserve"> Татарстан </w:t>
      </w:r>
      <w:proofErr w:type="spellStart"/>
      <w:r>
        <w:rPr>
          <w:sz w:val="23"/>
          <w:szCs w:val="23"/>
        </w:rPr>
        <w:t>Республи-касы</w:t>
      </w:r>
      <w:proofErr w:type="spellEnd"/>
      <w:r>
        <w:rPr>
          <w:sz w:val="23"/>
          <w:szCs w:val="23"/>
        </w:rPr>
        <w:t xml:space="preserve"> </w:t>
      </w:r>
      <w:proofErr w:type="spellStart"/>
      <w:r>
        <w:rPr>
          <w:sz w:val="23"/>
          <w:szCs w:val="23"/>
        </w:rPr>
        <w:t>дәүләт</w:t>
      </w:r>
      <w:proofErr w:type="spellEnd"/>
      <w:r>
        <w:rPr>
          <w:sz w:val="23"/>
          <w:szCs w:val="23"/>
        </w:rPr>
        <w:t xml:space="preserve"> </w:t>
      </w:r>
      <w:proofErr w:type="spellStart"/>
      <w:r>
        <w:rPr>
          <w:sz w:val="23"/>
          <w:szCs w:val="23"/>
        </w:rPr>
        <w:t>программасы</w:t>
      </w:r>
      <w:proofErr w:type="spellEnd"/>
      <w:r>
        <w:rPr>
          <w:sz w:val="23"/>
          <w:szCs w:val="23"/>
        </w:rPr>
        <w:t xml:space="preserve">”, 2013 </w:t>
      </w:r>
      <w:proofErr w:type="spellStart"/>
      <w:r>
        <w:rPr>
          <w:sz w:val="23"/>
          <w:szCs w:val="23"/>
        </w:rPr>
        <w:t>нче</w:t>
      </w:r>
      <w:proofErr w:type="spellEnd"/>
      <w:r>
        <w:rPr>
          <w:sz w:val="23"/>
          <w:szCs w:val="23"/>
        </w:rPr>
        <w:t xml:space="preserve"> ел, 25 </w:t>
      </w:r>
      <w:proofErr w:type="spellStart"/>
      <w:r>
        <w:rPr>
          <w:sz w:val="23"/>
          <w:szCs w:val="23"/>
        </w:rPr>
        <w:t>нче</w:t>
      </w:r>
      <w:proofErr w:type="spellEnd"/>
      <w:r>
        <w:rPr>
          <w:sz w:val="23"/>
          <w:szCs w:val="23"/>
        </w:rPr>
        <w:t xml:space="preserve"> октябрь, 794 </w:t>
      </w:r>
      <w:proofErr w:type="spellStart"/>
      <w:r>
        <w:rPr>
          <w:sz w:val="23"/>
          <w:szCs w:val="23"/>
        </w:rPr>
        <w:t>нче</w:t>
      </w:r>
      <w:proofErr w:type="spellEnd"/>
      <w:r>
        <w:rPr>
          <w:sz w:val="23"/>
          <w:szCs w:val="23"/>
        </w:rPr>
        <w:t xml:space="preserve"> </w:t>
      </w:r>
      <w:proofErr w:type="spellStart"/>
      <w:r>
        <w:rPr>
          <w:sz w:val="23"/>
          <w:szCs w:val="23"/>
        </w:rPr>
        <w:t>карар</w:t>
      </w:r>
      <w:proofErr w:type="spellEnd"/>
      <w:r>
        <w:rPr>
          <w:sz w:val="23"/>
          <w:szCs w:val="23"/>
        </w:rPr>
        <w:t xml:space="preserve"> </w:t>
      </w:r>
    </w:p>
    <w:p w:rsidR="00C32382" w:rsidRDefault="00C32382" w:rsidP="00947352">
      <w:pPr>
        <w:pStyle w:val="Default"/>
        <w:spacing w:after="17"/>
        <w:jc w:val="both"/>
        <w:rPr>
          <w:sz w:val="23"/>
          <w:szCs w:val="23"/>
        </w:rPr>
      </w:pPr>
      <w:r>
        <w:rPr>
          <w:sz w:val="23"/>
          <w:szCs w:val="23"/>
          <w:lang w:val="tt-RU"/>
        </w:rPr>
        <w:t>8</w:t>
      </w:r>
      <w:r>
        <w:rPr>
          <w:sz w:val="23"/>
          <w:szCs w:val="23"/>
        </w:rPr>
        <w:t xml:space="preserve">. Татарстан </w:t>
      </w:r>
      <w:proofErr w:type="spellStart"/>
      <w:r>
        <w:rPr>
          <w:sz w:val="23"/>
          <w:szCs w:val="23"/>
        </w:rPr>
        <w:t>Республикасында</w:t>
      </w:r>
      <w:proofErr w:type="spellEnd"/>
      <w:r>
        <w:rPr>
          <w:sz w:val="23"/>
          <w:szCs w:val="23"/>
        </w:rPr>
        <w:t xml:space="preserve"> 2012-2020 </w:t>
      </w:r>
      <w:proofErr w:type="spellStart"/>
      <w:r>
        <w:rPr>
          <w:sz w:val="23"/>
          <w:szCs w:val="23"/>
        </w:rPr>
        <w:t>нче</w:t>
      </w:r>
      <w:proofErr w:type="spellEnd"/>
      <w:r>
        <w:rPr>
          <w:sz w:val="23"/>
          <w:szCs w:val="23"/>
        </w:rPr>
        <w:t xml:space="preserve"> </w:t>
      </w:r>
      <w:proofErr w:type="spellStart"/>
      <w:r>
        <w:rPr>
          <w:sz w:val="23"/>
          <w:szCs w:val="23"/>
        </w:rPr>
        <w:t>елларда</w:t>
      </w:r>
      <w:proofErr w:type="spellEnd"/>
      <w:r>
        <w:rPr>
          <w:sz w:val="23"/>
          <w:szCs w:val="23"/>
        </w:rPr>
        <w:t xml:space="preserve"> </w:t>
      </w:r>
      <w:proofErr w:type="spellStart"/>
      <w:r>
        <w:rPr>
          <w:sz w:val="23"/>
          <w:szCs w:val="23"/>
        </w:rPr>
        <w:t>фән</w:t>
      </w:r>
      <w:proofErr w:type="spellEnd"/>
      <w:r>
        <w:rPr>
          <w:sz w:val="23"/>
          <w:szCs w:val="23"/>
        </w:rPr>
        <w:t xml:space="preserve"> </w:t>
      </w:r>
      <w:proofErr w:type="spellStart"/>
      <w:r>
        <w:rPr>
          <w:sz w:val="23"/>
          <w:szCs w:val="23"/>
        </w:rPr>
        <w:t>һәм</w:t>
      </w:r>
      <w:proofErr w:type="spellEnd"/>
      <w:r>
        <w:rPr>
          <w:sz w:val="23"/>
          <w:szCs w:val="23"/>
        </w:rPr>
        <w:t xml:space="preserve"> </w:t>
      </w:r>
      <w:proofErr w:type="spellStart"/>
      <w:proofErr w:type="gramStart"/>
      <w:r>
        <w:rPr>
          <w:sz w:val="23"/>
          <w:szCs w:val="23"/>
        </w:rPr>
        <w:t>м</w:t>
      </w:r>
      <w:proofErr w:type="gramEnd"/>
      <w:r>
        <w:rPr>
          <w:sz w:val="23"/>
          <w:szCs w:val="23"/>
        </w:rPr>
        <w:t>әгариф</w:t>
      </w:r>
      <w:proofErr w:type="spellEnd"/>
      <w:r>
        <w:rPr>
          <w:sz w:val="23"/>
          <w:szCs w:val="23"/>
        </w:rPr>
        <w:t xml:space="preserve"> </w:t>
      </w:r>
      <w:proofErr w:type="spellStart"/>
      <w:r>
        <w:rPr>
          <w:sz w:val="23"/>
          <w:szCs w:val="23"/>
        </w:rPr>
        <w:t>үсеше</w:t>
      </w:r>
      <w:proofErr w:type="spellEnd"/>
      <w:r>
        <w:rPr>
          <w:sz w:val="23"/>
          <w:szCs w:val="23"/>
        </w:rPr>
        <w:t xml:space="preserve"> </w:t>
      </w:r>
      <w:proofErr w:type="spellStart"/>
      <w:r>
        <w:rPr>
          <w:sz w:val="23"/>
          <w:szCs w:val="23"/>
        </w:rPr>
        <w:t>турында</w:t>
      </w:r>
      <w:proofErr w:type="spellEnd"/>
      <w:r>
        <w:rPr>
          <w:sz w:val="23"/>
          <w:szCs w:val="23"/>
        </w:rPr>
        <w:t xml:space="preserve"> “</w:t>
      </w:r>
      <w:proofErr w:type="spellStart"/>
      <w:r>
        <w:rPr>
          <w:sz w:val="23"/>
          <w:szCs w:val="23"/>
        </w:rPr>
        <w:t>Дәүләт</w:t>
      </w:r>
      <w:proofErr w:type="spellEnd"/>
      <w:r>
        <w:rPr>
          <w:sz w:val="23"/>
          <w:szCs w:val="23"/>
        </w:rPr>
        <w:t xml:space="preserve"> </w:t>
      </w:r>
      <w:proofErr w:type="spellStart"/>
      <w:r>
        <w:rPr>
          <w:sz w:val="23"/>
          <w:szCs w:val="23"/>
        </w:rPr>
        <w:t>программасы</w:t>
      </w:r>
      <w:proofErr w:type="spellEnd"/>
      <w:r>
        <w:rPr>
          <w:sz w:val="23"/>
          <w:szCs w:val="23"/>
        </w:rPr>
        <w:t xml:space="preserve">” </w:t>
      </w:r>
    </w:p>
    <w:p w:rsidR="00C32382" w:rsidRDefault="00C32382" w:rsidP="00947352">
      <w:pPr>
        <w:pStyle w:val="Default"/>
        <w:jc w:val="both"/>
        <w:rPr>
          <w:sz w:val="23"/>
          <w:szCs w:val="23"/>
        </w:rPr>
      </w:pPr>
      <w:r>
        <w:rPr>
          <w:sz w:val="23"/>
          <w:szCs w:val="23"/>
          <w:lang w:val="tt-RU"/>
        </w:rPr>
        <w:t>9</w:t>
      </w:r>
      <w:r>
        <w:rPr>
          <w:sz w:val="23"/>
          <w:szCs w:val="23"/>
        </w:rPr>
        <w:t xml:space="preserve">. 2010-2015 </w:t>
      </w:r>
      <w:proofErr w:type="spellStart"/>
      <w:r>
        <w:rPr>
          <w:sz w:val="23"/>
          <w:szCs w:val="23"/>
        </w:rPr>
        <w:t>нче</w:t>
      </w:r>
      <w:proofErr w:type="spellEnd"/>
      <w:r>
        <w:rPr>
          <w:sz w:val="23"/>
          <w:szCs w:val="23"/>
        </w:rPr>
        <w:t xml:space="preserve"> </w:t>
      </w:r>
      <w:proofErr w:type="spellStart"/>
      <w:r>
        <w:rPr>
          <w:sz w:val="23"/>
          <w:szCs w:val="23"/>
        </w:rPr>
        <w:t>елларда</w:t>
      </w:r>
      <w:proofErr w:type="spellEnd"/>
      <w:r>
        <w:rPr>
          <w:sz w:val="23"/>
          <w:szCs w:val="23"/>
        </w:rPr>
        <w:t xml:space="preserve"> Татарстан </w:t>
      </w:r>
      <w:proofErr w:type="spellStart"/>
      <w:r>
        <w:rPr>
          <w:sz w:val="23"/>
          <w:szCs w:val="23"/>
        </w:rPr>
        <w:t>Республикасында</w:t>
      </w:r>
      <w:proofErr w:type="spellEnd"/>
      <w:r>
        <w:rPr>
          <w:sz w:val="23"/>
          <w:szCs w:val="23"/>
        </w:rPr>
        <w:t xml:space="preserve"> </w:t>
      </w:r>
      <w:proofErr w:type="spellStart"/>
      <w:r>
        <w:rPr>
          <w:sz w:val="23"/>
          <w:szCs w:val="23"/>
        </w:rPr>
        <w:t>мәгарифне</w:t>
      </w:r>
      <w:proofErr w:type="spellEnd"/>
      <w:r>
        <w:rPr>
          <w:sz w:val="23"/>
          <w:szCs w:val="23"/>
        </w:rPr>
        <w:t xml:space="preserve"> </w:t>
      </w:r>
      <w:proofErr w:type="spellStart"/>
      <w:r>
        <w:rPr>
          <w:sz w:val="23"/>
          <w:szCs w:val="23"/>
        </w:rPr>
        <w:t>үстерү</w:t>
      </w:r>
      <w:proofErr w:type="spellEnd"/>
      <w:r>
        <w:rPr>
          <w:sz w:val="23"/>
          <w:szCs w:val="23"/>
        </w:rPr>
        <w:t xml:space="preserve"> </w:t>
      </w:r>
      <w:proofErr w:type="spellStart"/>
      <w:r>
        <w:rPr>
          <w:sz w:val="23"/>
          <w:szCs w:val="23"/>
        </w:rPr>
        <w:t>стратегиясе</w:t>
      </w:r>
      <w:proofErr w:type="spellEnd"/>
      <w:r>
        <w:rPr>
          <w:sz w:val="23"/>
          <w:szCs w:val="23"/>
        </w:rPr>
        <w:t xml:space="preserve"> “</w:t>
      </w:r>
      <w:proofErr w:type="spellStart"/>
      <w:r>
        <w:rPr>
          <w:sz w:val="23"/>
          <w:szCs w:val="23"/>
        </w:rPr>
        <w:t>Киләчәк</w:t>
      </w:r>
      <w:proofErr w:type="spellEnd"/>
      <w:r>
        <w:rPr>
          <w:sz w:val="23"/>
          <w:szCs w:val="23"/>
        </w:rPr>
        <w:t xml:space="preserve">” </w:t>
      </w:r>
      <w:proofErr w:type="spellStart"/>
      <w:r>
        <w:rPr>
          <w:sz w:val="23"/>
          <w:szCs w:val="23"/>
        </w:rPr>
        <w:t>программасы</w:t>
      </w:r>
      <w:proofErr w:type="spellEnd"/>
      <w:r>
        <w:rPr>
          <w:sz w:val="23"/>
          <w:szCs w:val="23"/>
        </w:rPr>
        <w:t xml:space="preserve"> </w:t>
      </w:r>
    </w:p>
    <w:p w:rsidR="00C32382" w:rsidRDefault="00C32382" w:rsidP="00947352">
      <w:pPr>
        <w:spacing w:after="0" w:line="240" w:lineRule="auto"/>
        <w:jc w:val="both"/>
        <w:rPr>
          <w:rFonts w:ascii="Times New Roman" w:eastAsia="Times New Roman" w:hAnsi="Times New Roman"/>
          <w:bCs/>
          <w:sz w:val="24"/>
          <w:szCs w:val="24"/>
          <w:lang w:val="tt-RU" w:eastAsia="ru-RU"/>
        </w:rPr>
      </w:pPr>
      <w:r>
        <w:rPr>
          <w:rFonts w:ascii="Times New Roman" w:eastAsia="Times New Roman" w:hAnsi="Times New Roman"/>
          <w:bCs/>
          <w:sz w:val="24"/>
          <w:szCs w:val="24"/>
          <w:lang w:val="tt-RU" w:eastAsia="ru-RU"/>
        </w:rPr>
        <w:t>10.</w:t>
      </w:r>
      <w:r w:rsidRPr="00033B5F">
        <w:rPr>
          <w:rFonts w:ascii="Times New Roman" w:eastAsia="Times New Roman" w:hAnsi="Times New Roman"/>
          <w:lang w:val="tt-RU" w:eastAsia="ru-RU"/>
        </w:rPr>
        <w:t xml:space="preserve"> </w:t>
      </w:r>
      <w:r w:rsidRPr="00E9091C">
        <w:rPr>
          <w:rFonts w:ascii="Times New Roman" w:eastAsia="Times New Roman" w:hAnsi="Times New Roman"/>
          <w:lang w:val="tt-RU" w:eastAsia="ru-RU"/>
        </w:rPr>
        <w:t>Татар телендә урта гомуми белем бирү мәктәпләре өчен татар теленнән программа (5-11 нче сыйныфлар). – Казан: “Мәгариф” нәшрияты, 2010.</w:t>
      </w:r>
    </w:p>
    <w:p w:rsidR="00C32382" w:rsidRDefault="00C32382" w:rsidP="00947352">
      <w:pPr>
        <w:spacing w:after="0"/>
        <w:jc w:val="both"/>
        <w:rPr>
          <w:rFonts w:ascii="Times New Roman" w:hAnsi="Times New Roman"/>
          <w:lang w:val="tt-RU"/>
        </w:rPr>
      </w:pPr>
      <w:r>
        <w:rPr>
          <w:rFonts w:ascii="Times New Roman" w:eastAsia="Times New Roman" w:hAnsi="Times New Roman"/>
          <w:sz w:val="24"/>
          <w:szCs w:val="24"/>
          <w:lang w:val="tt-RU" w:eastAsia="ru-RU"/>
        </w:rPr>
        <w:t>11.</w:t>
      </w:r>
      <w:r w:rsidRPr="009B03D4">
        <w:rPr>
          <w:lang w:val="tt-RU"/>
        </w:rPr>
        <w:t xml:space="preserve"> </w:t>
      </w:r>
      <w:r w:rsidRPr="009B03D4">
        <w:rPr>
          <w:rFonts w:ascii="Times New Roman" w:hAnsi="Times New Roman"/>
          <w:lang w:val="tt-RU"/>
        </w:rPr>
        <w:t>Татар телендә гомуми төп һәм урта белем бирү мәктәпләре өчен ана теленнән  программа (5-9 нчы сыйныфлар)</w:t>
      </w:r>
      <w:r>
        <w:rPr>
          <w:rFonts w:ascii="Times New Roman" w:hAnsi="Times New Roman"/>
          <w:lang w:val="tt-RU"/>
        </w:rPr>
        <w:t xml:space="preserve"> </w:t>
      </w:r>
      <w:r w:rsidRPr="009B03D4">
        <w:rPr>
          <w:rFonts w:ascii="Times New Roman" w:hAnsi="Times New Roman"/>
          <w:lang w:val="tt-RU"/>
        </w:rPr>
        <w:t>Г.Р.Галиуллина,</w:t>
      </w:r>
      <w:r>
        <w:rPr>
          <w:rFonts w:ascii="Times New Roman" w:hAnsi="Times New Roman"/>
          <w:lang w:val="tt-RU"/>
        </w:rPr>
        <w:t xml:space="preserve"> </w:t>
      </w:r>
      <w:r w:rsidRPr="009B03D4">
        <w:rPr>
          <w:rFonts w:ascii="Times New Roman" w:hAnsi="Times New Roman"/>
          <w:lang w:val="tt-RU"/>
        </w:rPr>
        <w:t>М. М. Шәкүрова,2013 ел</w:t>
      </w:r>
    </w:p>
    <w:p w:rsidR="00C32382" w:rsidRPr="009B03D4" w:rsidRDefault="00C32382" w:rsidP="00947352">
      <w:pPr>
        <w:spacing w:after="0"/>
        <w:jc w:val="both"/>
        <w:rPr>
          <w:rFonts w:ascii="Times New Roman" w:hAnsi="Times New Roman"/>
          <w:lang w:val="tt-RU"/>
        </w:rPr>
      </w:pPr>
      <w:r w:rsidRPr="005C1784">
        <w:rPr>
          <w:rFonts w:ascii="Times New Roman" w:hAnsi="Times New Roman"/>
          <w:lang w:val="tt-RU"/>
        </w:rPr>
        <w:t xml:space="preserve">12.Татарстан Республикасы Арча муниципаль районы муниципаль бюджет гомуми белем учреждениесе “Яңа Кырлай урта гомуми белем бирү мәктәбе”нең 1-11 сыйныфлар өчен 2015-2016 нчы елга белем бирү программасы. </w:t>
      </w:r>
    </w:p>
    <w:p w:rsidR="00C32382" w:rsidRDefault="00C32382" w:rsidP="00947352">
      <w:pPr>
        <w:spacing w:after="0" w:line="240" w:lineRule="auto"/>
        <w:contextualSpacing/>
        <w:jc w:val="both"/>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 xml:space="preserve"> 13.Татарстан Республикасы Арча муниципаль районы муниципаль бюджет гомуми белем учреждениесе “Яңа Кырлай урта гомуми белем бирү мәктәбе”нең 1-11 сыйныфлар өчен 2015-2016 нчы елгы укыту планы. </w:t>
      </w:r>
    </w:p>
    <w:p w:rsidR="00C32382" w:rsidRDefault="00C32382" w:rsidP="00947352">
      <w:pPr>
        <w:pStyle w:val="Default"/>
        <w:jc w:val="both"/>
        <w:rPr>
          <w:sz w:val="23"/>
          <w:szCs w:val="23"/>
          <w:lang w:val="tt-RU"/>
        </w:rPr>
      </w:pPr>
    </w:p>
    <w:p w:rsidR="00C32382" w:rsidRDefault="00C32382" w:rsidP="00947352">
      <w:pPr>
        <w:pStyle w:val="Default"/>
        <w:jc w:val="both"/>
        <w:rPr>
          <w:sz w:val="23"/>
          <w:szCs w:val="23"/>
          <w:lang w:val="tt-RU"/>
        </w:rPr>
      </w:pPr>
    </w:p>
    <w:p w:rsidR="00EE067E" w:rsidRPr="00EE067E" w:rsidRDefault="00EE067E" w:rsidP="00947352">
      <w:pPr>
        <w:pStyle w:val="a3"/>
        <w:jc w:val="both"/>
        <w:rPr>
          <w:rFonts w:ascii="Times New Roman" w:hAnsi="Times New Roman"/>
          <w:b/>
          <w:i/>
          <w:sz w:val="24"/>
          <w:szCs w:val="24"/>
          <w:lang w:val="tt-RU"/>
        </w:rPr>
      </w:pPr>
    </w:p>
    <w:p w:rsidR="00C327E8" w:rsidRPr="00EE067E" w:rsidRDefault="00C327E8" w:rsidP="00947352">
      <w:pPr>
        <w:pStyle w:val="a3"/>
        <w:jc w:val="both"/>
        <w:rPr>
          <w:rFonts w:ascii="Times New Roman" w:hAnsi="Times New Roman"/>
          <w:sz w:val="24"/>
          <w:szCs w:val="24"/>
          <w:lang w:val="tt-RU"/>
        </w:rPr>
      </w:pPr>
      <w:r w:rsidRPr="00EE067E">
        <w:rPr>
          <w:rFonts w:ascii="Times New Roman" w:hAnsi="Times New Roman"/>
          <w:sz w:val="24"/>
          <w:szCs w:val="24"/>
          <w:lang w:val="tt-RU"/>
        </w:rPr>
        <w:tab/>
      </w:r>
    </w:p>
    <w:p w:rsidR="00C327E8" w:rsidRPr="00EE067E" w:rsidRDefault="00C32382" w:rsidP="00947352">
      <w:pPr>
        <w:pStyle w:val="a3"/>
        <w:jc w:val="both"/>
        <w:rPr>
          <w:rFonts w:ascii="Times New Roman" w:hAnsi="Times New Roman"/>
          <w:sz w:val="24"/>
          <w:szCs w:val="24"/>
          <w:lang w:val="tt-RU"/>
        </w:rPr>
      </w:pPr>
      <w:r>
        <w:rPr>
          <w:rFonts w:ascii="Times New Roman" w:hAnsi="Times New Roman"/>
          <w:sz w:val="24"/>
          <w:szCs w:val="24"/>
          <w:lang w:val="tt-RU"/>
        </w:rPr>
        <w:t xml:space="preserve">      </w:t>
      </w:r>
      <w:r>
        <w:rPr>
          <w:rFonts w:ascii="Times New Roman" w:hAnsi="Times New Roman"/>
          <w:sz w:val="24"/>
          <w:szCs w:val="24"/>
          <w:lang w:val="tt-RU"/>
        </w:rPr>
        <w:tab/>
        <w:t>Эш программамда мәктәптә</w:t>
      </w:r>
      <w:r w:rsidR="00C327E8" w:rsidRPr="00EE067E">
        <w:rPr>
          <w:rFonts w:ascii="Times New Roman" w:hAnsi="Times New Roman"/>
          <w:sz w:val="24"/>
          <w:szCs w:val="24"/>
          <w:lang w:val="tt-RU"/>
        </w:rPr>
        <w:t xml:space="preserve"> өйрәнелгән фонетика, орфоэпия, орфография, лексика, фразеология, морфемика, сүз ясалышы, грамматика (морфология, синтаксис), пунктуация, сөйләм эшчәнлегенә өйрәтү бүлекләрендә алынга</w:t>
      </w:r>
      <w:r>
        <w:rPr>
          <w:rFonts w:ascii="Times New Roman" w:hAnsi="Times New Roman"/>
          <w:sz w:val="24"/>
          <w:szCs w:val="24"/>
          <w:lang w:val="tt-RU"/>
        </w:rPr>
        <w:t>н белемнәрен тирәнәйтү күздә тотыла</w:t>
      </w:r>
      <w:r w:rsidR="00C327E8" w:rsidRPr="00EE067E">
        <w:rPr>
          <w:rFonts w:ascii="Times New Roman" w:hAnsi="Times New Roman"/>
          <w:sz w:val="24"/>
          <w:szCs w:val="24"/>
          <w:lang w:val="tt-RU"/>
        </w:rPr>
        <w:t xml:space="preserve">. </w:t>
      </w:r>
    </w:p>
    <w:p w:rsidR="00C327E8" w:rsidRPr="00EE067E" w:rsidRDefault="00C327E8" w:rsidP="00947352">
      <w:pPr>
        <w:pStyle w:val="a3"/>
        <w:jc w:val="both"/>
        <w:rPr>
          <w:rFonts w:ascii="Times New Roman" w:hAnsi="Times New Roman"/>
          <w:sz w:val="24"/>
          <w:szCs w:val="24"/>
          <w:lang w:val="tt-RU"/>
        </w:rPr>
      </w:pPr>
      <w:r w:rsidRPr="00EE067E">
        <w:rPr>
          <w:rFonts w:ascii="Times New Roman" w:hAnsi="Times New Roman"/>
          <w:sz w:val="24"/>
          <w:szCs w:val="24"/>
          <w:lang w:val="tt-RU"/>
        </w:rPr>
        <w:t xml:space="preserve">  </w:t>
      </w:r>
      <w:r w:rsidRPr="00EE067E">
        <w:rPr>
          <w:rFonts w:ascii="Times New Roman" w:hAnsi="Times New Roman"/>
          <w:sz w:val="24"/>
          <w:szCs w:val="24"/>
          <w:lang w:val="tt-RU"/>
        </w:rPr>
        <w:tab/>
      </w:r>
      <w:r w:rsidR="00947352">
        <w:rPr>
          <w:rFonts w:ascii="Times New Roman" w:hAnsi="Times New Roman"/>
          <w:sz w:val="24"/>
          <w:szCs w:val="24"/>
          <w:lang w:val="tt-RU"/>
        </w:rPr>
        <w:t>Бу өстәмә дәресләрдә</w:t>
      </w:r>
      <w:r w:rsidRPr="00EE067E">
        <w:rPr>
          <w:rFonts w:ascii="Times New Roman" w:hAnsi="Times New Roman"/>
          <w:sz w:val="24"/>
          <w:szCs w:val="24"/>
          <w:lang w:val="tt-RU"/>
        </w:rPr>
        <w:t xml:space="preserve">  укытуның традицион булмаган яңа формаларына һәм алымнарына зур игътибар бирелә. Бу юнәлештә укучыларның белем һәм күнекмәләрен тикшерүдә объектив һәм уңайлы ысулларның берсе булган тестлар аеруча киң файдаланыла. </w:t>
      </w:r>
      <w:r w:rsidRPr="00EE067E">
        <w:rPr>
          <w:rFonts w:ascii="Times New Roman" w:hAnsi="Times New Roman"/>
          <w:sz w:val="24"/>
          <w:szCs w:val="24"/>
          <w:lang w:val="tt-RU"/>
        </w:rPr>
        <w:lastRenderedPageBreak/>
        <w:t xml:space="preserve">Тестлар  ике бүлектән тора: теориягә караган тест сораулары һәм гамәли тест сораулары. Тест сораулары берничә вариантта эшләнде. </w:t>
      </w:r>
    </w:p>
    <w:p w:rsidR="00C327E8" w:rsidRPr="00EE067E" w:rsidRDefault="00C327E8" w:rsidP="00947352">
      <w:pPr>
        <w:pStyle w:val="a3"/>
        <w:jc w:val="both"/>
        <w:rPr>
          <w:rFonts w:ascii="Times New Roman" w:hAnsi="Times New Roman"/>
          <w:sz w:val="24"/>
          <w:szCs w:val="24"/>
          <w:lang w:val="tt-RU"/>
        </w:rPr>
      </w:pPr>
      <w:r w:rsidRPr="00EE067E">
        <w:rPr>
          <w:rFonts w:ascii="Times New Roman" w:hAnsi="Times New Roman"/>
          <w:sz w:val="24"/>
          <w:szCs w:val="24"/>
          <w:lang w:val="tt-RU"/>
        </w:rPr>
        <w:t xml:space="preserve">    </w:t>
      </w:r>
      <w:r w:rsidRPr="00EE067E">
        <w:rPr>
          <w:rFonts w:ascii="Times New Roman" w:hAnsi="Times New Roman"/>
          <w:sz w:val="24"/>
          <w:szCs w:val="24"/>
          <w:lang w:val="tt-RU"/>
        </w:rPr>
        <w:tab/>
        <w:t xml:space="preserve"> </w:t>
      </w:r>
    </w:p>
    <w:p w:rsidR="00C327E8" w:rsidRPr="00EE067E" w:rsidRDefault="00846562" w:rsidP="00947352">
      <w:pPr>
        <w:pStyle w:val="a3"/>
        <w:jc w:val="both"/>
        <w:rPr>
          <w:rFonts w:ascii="Times New Roman" w:hAnsi="Times New Roman"/>
          <w:b/>
          <w:sz w:val="24"/>
          <w:szCs w:val="24"/>
          <w:lang w:val="tt-RU"/>
        </w:rPr>
      </w:pPr>
      <w:r>
        <w:rPr>
          <w:rFonts w:ascii="Times New Roman" w:hAnsi="Times New Roman"/>
          <w:b/>
          <w:sz w:val="24"/>
          <w:szCs w:val="24"/>
          <w:lang w:val="tt-RU"/>
        </w:rPr>
        <w:t>Төп максат</w:t>
      </w:r>
      <w:r w:rsidR="00C327E8" w:rsidRPr="00EE067E">
        <w:rPr>
          <w:rFonts w:ascii="Times New Roman" w:hAnsi="Times New Roman"/>
          <w:b/>
          <w:sz w:val="24"/>
          <w:szCs w:val="24"/>
          <w:lang w:val="tt-RU"/>
        </w:rPr>
        <w:t>:</w:t>
      </w:r>
    </w:p>
    <w:p w:rsidR="00C327E8" w:rsidRPr="00EE067E" w:rsidRDefault="00C327E8" w:rsidP="00947352">
      <w:pPr>
        <w:pStyle w:val="a3"/>
        <w:jc w:val="both"/>
        <w:rPr>
          <w:rFonts w:ascii="Times New Roman" w:hAnsi="Times New Roman"/>
          <w:sz w:val="24"/>
          <w:szCs w:val="24"/>
          <w:lang w:val="tt-RU"/>
        </w:rPr>
      </w:pPr>
      <w:r w:rsidRPr="00EE067E">
        <w:rPr>
          <w:rFonts w:ascii="Times New Roman" w:hAnsi="Times New Roman"/>
          <w:sz w:val="24"/>
          <w:szCs w:val="24"/>
          <w:lang w:val="tt-RU"/>
        </w:rPr>
        <w:t xml:space="preserve"> - укучыларның татар теленең фонетик, орфоэпик, орфографик, лексик, грамматик нигезләреннән алган белемнәрне системалаштыру, катлаулырак формаларда өйрәтүне дәвам итү;</w:t>
      </w:r>
    </w:p>
    <w:p w:rsidR="00C327E8" w:rsidRPr="00EE067E" w:rsidRDefault="00C327E8" w:rsidP="00947352">
      <w:pPr>
        <w:pStyle w:val="a3"/>
        <w:jc w:val="both"/>
        <w:rPr>
          <w:rFonts w:ascii="Times New Roman" w:hAnsi="Times New Roman"/>
          <w:sz w:val="24"/>
          <w:szCs w:val="24"/>
        </w:rPr>
      </w:pPr>
      <w:r w:rsidRPr="00EE067E">
        <w:rPr>
          <w:rFonts w:ascii="Times New Roman" w:hAnsi="Times New Roman"/>
          <w:sz w:val="24"/>
          <w:szCs w:val="24"/>
          <w:lang w:val="tt-RU"/>
        </w:rPr>
        <w:t xml:space="preserve"> </w:t>
      </w:r>
      <w:r w:rsidRPr="00EE067E">
        <w:rPr>
          <w:rFonts w:ascii="Times New Roman" w:hAnsi="Times New Roman"/>
          <w:sz w:val="24"/>
          <w:szCs w:val="24"/>
        </w:rPr>
        <w:t xml:space="preserve">- </w:t>
      </w:r>
      <w:proofErr w:type="spellStart"/>
      <w:r w:rsidRPr="00EE067E">
        <w:rPr>
          <w:rFonts w:ascii="Times New Roman" w:hAnsi="Times New Roman"/>
          <w:sz w:val="24"/>
          <w:szCs w:val="24"/>
        </w:rPr>
        <w:t>телнең</w:t>
      </w:r>
      <w:proofErr w:type="spellEnd"/>
      <w:r w:rsidRPr="00EE067E">
        <w:rPr>
          <w:rFonts w:ascii="Times New Roman" w:hAnsi="Times New Roman"/>
          <w:sz w:val="24"/>
          <w:szCs w:val="24"/>
        </w:rPr>
        <w:t xml:space="preserve"> </w:t>
      </w:r>
      <w:proofErr w:type="spellStart"/>
      <w:r w:rsidRPr="00EE067E">
        <w:rPr>
          <w:rFonts w:ascii="Times New Roman" w:hAnsi="Times New Roman"/>
          <w:sz w:val="24"/>
          <w:szCs w:val="24"/>
        </w:rPr>
        <w:t>тө</w:t>
      </w:r>
      <w:proofErr w:type="gramStart"/>
      <w:r w:rsidRPr="00EE067E">
        <w:rPr>
          <w:rFonts w:ascii="Times New Roman" w:hAnsi="Times New Roman"/>
          <w:sz w:val="24"/>
          <w:szCs w:val="24"/>
        </w:rPr>
        <w:t>п</w:t>
      </w:r>
      <w:proofErr w:type="spellEnd"/>
      <w:proofErr w:type="gramEnd"/>
      <w:r w:rsidRPr="00EE067E">
        <w:rPr>
          <w:rFonts w:ascii="Times New Roman" w:hAnsi="Times New Roman"/>
          <w:sz w:val="24"/>
          <w:szCs w:val="24"/>
        </w:rPr>
        <w:t xml:space="preserve"> грамматик </w:t>
      </w:r>
      <w:proofErr w:type="spellStart"/>
      <w:r w:rsidRPr="00EE067E">
        <w:rPr>
          <w:rFonts w:ascii="Times New Roman" w:hAnsi="Times New Roman"/>
          <w:sz w:val="24"/>
          <w:szCs w:val="24"/>
        </w:rPr>
        <w:t>чараларын</w:t>
      </w:r>
      <w:proofErr w:type="spellEnd"/>
      <w:r w:rsidRPr="00EE067E">
        <w:rPr>
          <w:rFonts w:ascii="Times New Roman" w:hAnsi="Times New Roman"/>
          <w:sz w:val="24"/>
          <w:szCs w:val="24"/>
        </w:rPr>
        <w:t xml:space="preserve"> </w:t>
      </w:r>
      <w:proofErr w:type="spellStart"/>
      <w:r w:rsidRPr="00EE067E">
        <w:rPr>
          <w:rFonts w:ascii="Times New Roman" w:hAnsi="Times New Roman"/>
          <w:sz w:val="24"/>
          <w:szCs w:val="24"/>
        </w:rPr>
        <w:t>сөйләм</w:t>
      </w:r>
      <w:proofErr w:type="spellEnd"/>
      <w:r w:rsidRPr="00EE067E">
        <w:rPr>
          <w:rFonts w:ascii="Times New Roman" w:hAnsi="Times New Roman"/>
          <w:sz w:val="24"/>
          <w:szCs w:val="24"/>
        </w:rPr>
        <w:t xml:space="preserve"> </w:t>
      </w:r>
      <w:proofErr w:type="spellStart"/>
      <w:r w:rsidRPr="00EE067E">
        <w:rPr>
          <w:rFonts w:ascii="Times New Roman" w:hAnsi="Times New Roman"/>
          <w:sz w:val="24"/>
          <w:szCs w:val="24"/>
        </w:rPr>
        <w:t>процессында</w:t>
      </w:r>
      <w:proofErr w:type="spellEnd"/>
      <w:r w:rsidRPr="00EE067E">
        <w:rPr>
          <w:rFonts w:ascii="Times New Roman" w:hAnsi="Times New Roman"/>
          <w:sz w:val="24"/>
          <w:szCs w:val="24"/>
        </w:rPr>
        <w:t xml:space="preserve"> </w:t>
      </w:r>
      <w:proofErr w:type="spellStart"/>
      <w:r w:rsidRPr="00EE067E">
        <w:rPr>
          <w:rFonts w:ascii="Times New Roman" w:hAnsi="Times New Roman"/>
          <w:sz w:val="24"/>
          <w:szCs w:val="24"/>
        </w:rPr>
        <w:t>куллануга</w:t>
      </w:r>
      <w:proofErr w:type="spellEnd"/>
      <w:r w:rsidRPr="00EE067E">
        <w:rPr>
          <w:rFonts w:ascii="Times New Roman" w:hAnsi="Times New Roman"/>
          <w:sz w:val="24"/>
          <w:szCs w:val="24"/>
        </w:rPr>
        <w:t xml:space="preserve"> </w:t>
      </w:r>
      <w:proofErr w:type="spellStart"/>
      <w:r w:rsidRPr="00EE067E">
        <w:rPr>
          <w:rFonts w:ascii="Times New Roman" w:hAnsi="Times New Roman"/>
          <w:sz w:val="24"/>
          <w:szCs w:val="24"/>
        </w:rPr>
        <w:t>ирешү</w:t>
      </w:r>
      <w:proofErr w:type="spellEnd"/>
      <w:r w:rsidRPr="00EE067E">
        <w:rPr>
          <w:rFonts w:ascii="Times New Roman" w:hAnsi="Times New Roman"/>
          <w:sz w:val="24"/>
          <w:szCs w:val="24"/>
        </w:rPr>
        <w:t>;</w:t>
      </w:r>
    </w:p>
    <w:p w:rsidR="00C327E8" w:rsidRPr="00EE067E" w:rsidRDefault="00C327E8" w:rsidP="00947352">
      <w:pPr>
        <w:pStyle w:val="a3"/>
        <w:jc w:val="both"/>
        <w:rPr>
          <w:rFonts w:ascii="Times New Roman" w:hAnsi="Times New Roman"/>
          <w:sz w:val="24"/>
          <w:szCs w:val="24"/>
        </w:rPr>
      </w:pPr>
      <w:r w:rsidRPr="00EE067E">
        <w:rPr>
          <w:rFonts w:ascii="Times New Roman" w:hAnsi="Times New Roman"/>
          <w:sz w:val="24"/>
          <w:szCs w:val="24"/>
        </w:rPr>
        <w:t xml:space="preserve"> - </w:t>
      </w:r>
      <w:proofErr w:type="spellStart"/>
      <w:r w:rsidRPr="00EE067E">
        <w:rPr>
          <w:rFonts w:ascii="Times New Roman" w:hAnsi="Times New Roman"/>
          <w:sz w:val="24"/>
          <w:szCs w:val="24"/>
        </w:rPr>
        <w:t>укучыларның</w:t>
      </w:r>
      <w:proofErr w:type="spellEnd"/>
      <w:r w:rsidRPr="00EE067E">
        <w:rPr>
          <w:rFonts w:ascii="Times New Roman" w:hAnsi="Times New Roman"/>
          <w:sz w:val="24"/>
          <w:szCs w:val="24"/>
        </w:rPr>
        <w:t xml:space="preserve"> </w:t>
      </w:r>
      <w:proofErr w:type="spellStart"/>
      <w:r w:rsidRPr="00EE067E">
        <w:rPr>
          <w:rFonts w:ascii="Times New Roman" w:hAnsi="Times New Roman"/>
          <w:sz w:val="24"/>
          <w:szCs w:val="24"/>
        </w:rPr>
        <w:t>иҗади</w:t>
      </w:r>
      <w:proofErr w:type="spellEnd"/>
      <w:r w:rsidRPr="00EE067E">
        <w:rPr>
          <w:rFonts w:ascii="Times New Roman" w:hAnsi="Times New Roman"/>
          <w:sz w:val="24"/>
          <w:szCs w:val="24"/>
        </w:rPr>
        <w:t xml:space="preserve"> </w:t>
      </w:r>
      <w:proofErr w:type="spellStart"/>
      <w:r w:rsidRPr="00EE067E">
        <w:rPr>
          <w:rFonts w:ascii="Times New Roman" w:hAnsi="Times New Roman"/>
          <w:sz w:val="24"/>
          <w:szCs w:val="24"/>
        </w:rPr>
        <w:t>һәм</w:t>
      </w:r>
      <w:proofErr w:type="spellEnd"/>
      <w:r w:rsidRPr="00EE067E">
        <w:rPr>
          <w:rFonts w:ascii="Times New Roman" w:hAnsi="Times New Roman"/>
          <w:sz w:val="24"/>
          <w:szCs w:val="24"/>
        </w:rPr>
        <w:t xml:space="preserve"> </w:t>
      </w:r>
      <w:proofErr w:type="spellStart"/>
      <w:proofErr w:type="gramStart"/>
      <w:r w:rsidRPr="00EE067E">
        <w:rPr>
          <w:rFonts w:ascii="Times New Roman" w:hAnsi="Times New Roman"/>
          <w:sz w:val="24"/>
          <w:szCs w:val="24"/>
        </w:rPr>
        <w:t>м</w:t>
      </w:r>
      <w:proofErr w:type="gramEnd"/>
      <w:r w:rsidRPr="00EE067E">
        <w:rPr>
          <w:rFonts w:ascii="Times New Roman" w:hAnsi="Times New Roman"/>
          <w:sz w:val="24"/>
          <w:szCs w:val="24"/>
        </w:rPr>
        <w:t>өстәкыйль</w:t>
      </w:r>
      <w:proofErr w:type="spellEnd"/>
      <w:r w:rsidRPr="00EE067E">
        <w:rPr>
          <w:rFonts w:ascii="Times New Roman" w:hAnsi="Times New Roman"/>
          <w:sz w:val="24"/>
          <w:szCs w:val="24"/>
        </w:rPr>
        <w:t xml:space="preserve"> </w:t>
      </w:r>
      <w:proofErr w:type="spellStart"/>
      <w:r w:rsidRPr="00EE067E">
        <w:rPr>
          <w:rFonts w:ascii="Times New Roman" w:hAnsi="Times New Roman"/>
          <w:sz w:val="24"/>
          <w:szCs w:val="24"/>
        </w:rPr>
        <w:t>фикерли</w:t>
      </w:r>
      <w:proofErr w:type="spellEnd"/>
      <w:r w:rsidRPr="00EE067E">
        <w:rPr>
          <w:rFonts w:ascii="Times New Roman" w:hAnsi="Times New Roman"/>
          <w:sz w:val="24"/>
          <w:szCs w:val="24"/>
        </w:rPr>
        <w:t xml:space="preserve"> </w:t>
      </w:r>
      <w:proofErr w:type="spellStart"/>
      <w:r w:rsidRPr="00EE067E">
        <w:rPr>
          <w:rFonts w:ascii="Times New Roman" w:hAnsi="Times New Roman"/>
          <w:sz w:val="24"/>
          <w:szCs w:val="24"/>
        </w:rPr>
        <w:t>алу</w:t>
      </w:r>
      <w:proofErr w:type="spellEnd"/>
      <w:r w:rsidRPr="00EE067E">
        <w:rPr>
          <w:rFonts w:ascii="Times New Roman" w:hAnsi="Times New Roman"/>
          <w:sz w:val="24"/>
          <w:szCs w:val="24"/>
        </w:rPr>
        <w:t xml:space="preserve"> </w:t>
      </w:r>
      <w:proofErr w:type="spellStart"/>
      <w:r w:rsidRPr="00EE067E">
        <w:rPr>
          <w:rFonts w:ascii="Times New Roman" w:hAnsi="Times New Roman"/>
          <w:sz w:val="24"/>
          <w:szCs w:val="24"/>
        </w:rPr>
        <w:t>мөмкинлекләрен</w:t>
      </w:r>
      <w:proofErr w:type="spellEnd"/>
      <w:r w:rsidRPr="00EE067E">
        <w:rPr>
          <w:rFonts w:ascii="Times New Roman" w:hAnsi="Times New Roman"/>
          <w:sz w:val="24"/>
          <w:szCs w:val="24"/>
        </w:rPr>
        <w:t xml:space="preserve"> </w:t>
      </w:r>
      <w:proofErr w:type="spellStart"/>
      <w:r w:rsidRPr="00EE067E">
        <w:rPr>
          <w:rFonts w:ascii="Times New Roman" w:hAnsi="Times New Roman"/>
          <w:sz w:val="24"/>
          <w:szCs w:val="24"/>
        </w:rPr>
        <w:t>үстерү</w:t>
      </w:r>
      <w:proofErr w:type="spellEnd"/>
      <w:r w:rsidRPr="00EE067E">
        <w:rPr>
          <w:rFonts w:ascii="Times New Roman" w:hAnsi="Times New Roman"/>
          <w:sz w:val="24"/>
          <w:szCs w:val="24"/>
        </w:rPr>
        <w:t xml:space="preserve">, </w:t>
      </w:r>
      <w:proofErr w:type="spellStart"/>
      <w:r w:rsidRPr="00EE067E">
        <w:rPr>
          <w:rFonts w:ascii="Times New Roman" w:hAnsi="Times New Roman"/>
          <w:sz w:val="24"/>
          <w:szCs w:val="24"/>
        </w:rPr>
        <w:t>үз</w:t>
      </w:r>
      <w:proofErr w:type="spellEnd"/>
      <w:r w:rsidRPr="00EE067E">
        <w:rPr>
          <w:rFonts w:ascii="Times New Roman" w:hAnsi="Times New Roman"/>
          <w:sz w:val="24"/>
          <w:szCs w:val="24"/>
        </w:rPr>
        <w:t xml:space="preserve"> </w:t>
      </w:r>
      <w:proofErr w:type="spellStart"/>
      <w:r w:rsidRPr="00EE067E">
        <w:rPr>
          <w:rFonts w:ascii="Times New Roman" w:hAnsi="Times New Roman"/>
          <w:sz w:val="24"/>
          <w:szCs w:val="24"/>
        </w:rPr>
        <w:t>фикерләрен</w:t>
      </w:r>
      <w:proofErr w:type="spellEnd"/>
      <w:r w:rsidRPr="00EE067E">
        <w:rPr>
          <w:rFonts w:ascii="Times New Roman" w:hAnsi="Times New Roman"/>
          <w:sz w:val="24"/>
          <w:szCs w:val="24"/>
        </w:rPr>
        <w:t xml:space="preserve"> </w:t>
      </w:r>
      <w:proofErr w:type="spellStart"/>
      <w:r w:rsidRPr="00EE067E">
        <w:rPr>
          <w:rFonts w:ascii="Times New Roman" w:hAnsi="Times New Roman"/>
          <w:sz w:val="24"/>
          <w:szCs w:val="24"/>
        </w:rPr>
        <w:t>дәлилли</w:t>
      </w:r>
      <w:proofErr w:type="spellEnd"/>
      <w:r w:rsidRPr="00EE067E">
        <w:rPr>
          <w:rFonts w:ascii="Times New Roman" w:hAnsi="Times New Roman"/>
          <w:sz w:val="24"/>
          <w:szCs w:val="24"/>
        </w:rPr>
        <w:t xml:space="preserve"> </w:t>
      </w:r>
      <w:proofErr w:type="spellStart"/>
      <w:r w:rsidRPr="00EE067E">
        <w:rPr>
          <w:rFonts w:ascii="Times New Roman" w:hAnsi="Times New Roman"/>
          <w:sz w:val="24"/>
          <w:szCs w:val="24"/>
        </w:rPr>
        <w:t>белергә</w:t>
      </w:r>
      <w:proofErr w:type="spellEnd"/>
      <w:r w:rsidRPr="00EE067E">
        <w:rPr>
          <w:rFonts w:ascii="Times New Roman" w:hAnsi="Times New Roman"/>
          <w:sz w:val="24"/>
          <w:szCs w:val="24"/>
        </w:rPr>
        <w:t xml:space="preserve"> </w:t>
      </w:r>
      <w:proofErr w:type="spellStart"/>
      <w:r w:rsidRPr="00EE067E">
        <w:rPr>
          <w:rFonts w:ascii="Times New Roman" w:hAnsi="Times New Roman"/>
          <w:sz w:val="24"/>
          <w:szCs w:val="24"/>
        </w:rPr>
        <w:t>күнектерү</w:t>
      </w:r>
      <w:proofErr w:type="spellEnd"/>
      <w:r w:rsidRPr="00EE067E">
        <w:rPr>
          <w:rFonts w:ascii="Times New Roman" w:hAnsi="Times New Roman"/>
          <w:sz w:val="24"/>
          <w:szCs w:val="24"/>
        </w:rPr>
        <w:t>;</w:t>
      </w:r>
    </w:p>
    <w:p w:rsidR="00C327E8" w:rsidRPr="00EE067E" w:rsidRDefault="00C327E8" w:rsidP="00947352">
      <w:pPr>
        <w:pStyle w:val="a3"/>
        <w:jc w:val="both"/>
        <w:rPr>
          <w:rFonts w:ascii="Times New Roman" w:hAnsi="Times New Roman"/>
          <w:sz w:val="24"/>
          <w:szCs w:val="24"/>
        </w:rPr>
      </w:pPr>
      <w:r w:rsidRPr="00EE067E">
        <w:rPr>
          <w:rFonts w:ascii="Times New Roman" w:hAnsi="Times New Roman"/>
          <w:sz w:val="24"/>
          <w:szCs w:val="24"/>
        </w:rPr>
        <w:t xml:space="preserve"> - татар </w:t>
      </w:r>
      <w:proofErr w:type="spellStart"/>
      <w:r w:rsidRPr="00EE067E">
        <w:rPr>
          <w:rFonts w:ascii="Times New Roman" w:hAnsi="Times New Roman"/>
          <w:sz w:val="24"/>
          <w:szCs w:val="24"/>
        </w:rPr>
        <w:t>әдәби</w:t>
      </w:r>
      <w:proofErr w:type="spellEnd"/>
      <w:r w:rsidRPr="00EE067E">
        <w:rPr>
          <w:rFonts w:ascii="Times New Roman" w:hAnsi="Times New Roman"/>
          <w:sz w:val="24"/>
          <w:szCs w:val="24"/>
        </w:rPr>
        <w:t xml:space="preserve"> тел </w:t>
      </w:r>
      <w:proofErr w:type="spellStart"/>
      <w:r w:rsidRPr="00EE067E">
        <w:rPr>
          <w:rFonts w:ascii="Times New Roman" w:hAnsi="Times New Roman"/>
          <w:sz w:val="24"/>
          <w:szCs w:val="24"/>
        </w:rPr>
        <w:t>нормаларын</w:t>
      </w:r>
      <w:proofErr w:type="spellEnd"/>
      <w:r w:rsidRPr="00EE067E">
        <w:rPr>
          <w:rFonts w:ascii="Times New Roman" w:hAnsi="Times New Roman"/>
          <w:sz w:val="24"/>
          <w:szCs w:val="24"/>
        </w:rPr>
        <w:t xml:space="preserve"> </w:t>
      </w:r>
      <w:proofErr w:type="spellStart"/>
      <w:r w:rsidRPr="00EE067E">
        <w:rPr>
          <w:rFonts w:ascii="Times New Roman" w:hAnsi="Times New Roman"/>
          <w:sz w:val="24"/>
          <w:szCs w:val="24"/>
        </w:rPr>
        <w:t>һәм</w:t>
      </w:r>
      <w:proofErr w:type="spellEnd"/>
      <w:r w:rsidRPr="00EE067E">
        <w:rPr>
          <w:rFonts w:ascii="Times New Roman" w:hAnsi="Times New Roman"/>
          <w:sz w:val="24"/>
          <w:szCs w:val="24"/>
        </w:rPr>
        <w:t xml:space="preserve"> стилистик </w:t>
      </w:r>
      <w:proofErr w:type="spellStart"/>
      <w:r w:rsidRPr="00EE067E">
        <w:rPr>
          <w:rFonts w:ascii="Times New Roman" w:hAnsi="Times New Roman"/>
          <w:sz w:val="24"/>
          <w:szCs w:val="24"/>
        </w:rPr>
        <w:t>мөмкинлекләрен</w:t>
      </w:r>
      <w:proofErr w:type="spellEnd"/>
      <w:r w:rsidRPr="00EE067E">
        <w:rPr>
          <w:rFonts w:ascii="Times New Roman" w:hAnsi="Times New Roman"/>
          <w:sz w:val="24"/>
          <w:szCs w:val="24"/>
        </w:rPr>
        <w:t xml:space="preserve"> </w:t>
      </w:r>
      <w:proofErr w:type="spellStart"/>
      <w:r w:rsidRPr="00EE067E">
        <w:rPr>
          <w:rFonts w:ascii="Times New Roman" w:hAnsi="Times New Roman"/>
          <w:sz w:val="24"/>
          <w:szCs w:val="24"/>
        </w:rPr>
        <w:t>ачык</w:t>
      </w:r>
      <w:proofErr w:type="spellEnd"/>
      <w:r w:rsidRPr="00EE067E">
        <w:rPr>
          <w:rFonts w:ascii="Times New Roman" w:hAnsi="Times New Roman"/>
          <w:sz w:val="24"/>
          <w:szCs w:val="24"/>
        </w:rPr>
        <w:t xml:space="preserve"> </w:t>
      </w:r>
      <w:proofErr w:type="spellStart"/>
      <w:r w:rsidRPr="00EE067E">
        <w:rPr>
          <w:rFonts w:ascii="Times New Roman" w:hAnsi="Times New Roman"/>
          <w:sz w:val="24"/>
          <w:szCs w:val="24"/>
        </w:rPr>
        <w:t>күзаллауга</w:t>
      </w:r>
      <w:proofErr w:type="spellEnd"/>
      <w:r w:rsidRPr="00EE067E">
        <w:rPr>
          <w:rFonts w:ascii="Times New Roman" w:hAnsi="Times New Roman"/>
          <w:sz w:val="24"/>
          <w:szCs w:val="24"/>
        </w:rPr>
        <w:t xml:space="preserve">, </w:t>
      </w:r>
      <w:proofErr w:type="spellStart"/>
      <w:r w:rsidRPr="00EE067E">
        <w:rPr>
          <w:rFonts w:ascii="Times New Roman" w:hAnsi="Times New Roman"/>
          <w:sz w:val="24"/>
          <w:szCs w:val="24"/>
        </w:rPr>
        <w:t>аларны</w:t>
      </w:r>
      <w:proofErr w:type="spellEnd"/>
      <w:r w:rsidRPr="00EE067E">
        <w:rPr>
          <w:rFonts w:ascii="Times New Roman" w:hAnsi="Times New Roman"/>
          <w:sz w:val="24"/>
          <w:szCs w:val="24"/>
        </w:rPr>
        <w:t xml:space="preserve"> </w:t>
      </w:r>
      <w:proofErr w:type="spellStart"/>
      <w:r w:rsidRPr="00EE067E">
        <w:rPr>
          <w:rFonts w:ascii="Times New Roman" w:hAnsi="Times New Roman"/>
          <w:sz w:val="24"/>
          <w:szCs w:val="24"/>
        </w:rPr>
        <w:t>тиешенчә</w:t>
      </w:r>
      <w:proofErr w:type="spellEnd"/>
      <w:r w:rsidRPr="00EE067E">
        <w:rPr>
          <w:rFonts w:ascii="Times New Roman" w:hAnsi="Times New Roman"/>
          <w:sz w:val="24"/>
          <w:szCs w:val="24"/>
        </w:rPr>
        <w:t xml:space="preserve"> </w:t>
      </w:r>
      <w:proofErr w:type="spellStart"/>
      <w:r w:rsidRPr="00EE067E">
        <w:rPr>
          <w:rFonts w:ascii="Times New Roman" w:hAnsi="Times New Roman"/>
          <w:sz w:val="24"/>
          <w:szCs w:val="24"/>
        </w:rPr>
        <w:t>куллана</w:t>
      </w:r>
      <w:proofErr w:type="spellEnd"/>
      <w:r w:rsidRPr="00EE067E">
        <w:rPr>
          <w:rFonts w:ascii="Times New Roman" w:hAnsi="Times New Roman"/>
          <w:sz w:val="24"/>
          <w:szCs w:val="24"/>
        </w:rPr>
        <w:t xml:space="preserve"> </w:t>
      </w:r>
      <w:proofErr w:type="spellStart"/>
      <w:r w:rsidRPr="00EE067E">
        <w:rPr>
          <w:rFonts w:ascii="Times New Roman" w:hAnsi="Times New Roman"/>
          <w:sz w:val="24"/>
          <w:szCs w:val="24"/>
        </w:rPr>
        <w:t>белергә</w:t>
      </w:r>
      <w:proofErr w:type="spellEnd"/>
      <w:r w:rsidRPr="00EE067E">
        <w:rPr>
          <w:rFonts w:ascii="Times New Roman" w:hAnsi="Times New Roman"/>
          <w:sz w:val="24"/>
          <w:szCs w:val="24"/>
        </w:rPr>
        <w:t xml:space="preserve"> </w:t>
      </w:r>
      <w:proofErr w:type="spellStart"/>
      <w:r w:rsidRPr="00EE067E">
        <w:rPr>
          <w:rFonts w:ascii="Times New Roman" w:hAnsi="Times New Roman"/>
          <w:sz w:val="24"/>
          <w:szCs w:val="24"/>
        </w:rPr>
        <w:t>өйрәтү</w:t>
      </w:r>
      <w:proofErr w:type="spellEnd"/>
      <w:r w:rsidRPr="00EE067E">
        <w:rPr>
          <w:rFonts w:ascii="Times New Roman" w:hAnsi="Times New Roman"/>
          <w:sz w:val="24"/>
          <w:szCs w:val="24"/>
        </w:rPr>
        <w:t>;</w:t>
      </w:r>
    </w:p>
    <w:p w:rsidR="00C327E8" w:rsidRPr="00EE067E" w:rsidRDefault="00C327E8" w:rsidP="00947352">
      <w:pPr>
        <w:pStyle w:val="a3"/>
        <w:jc w:val="both"/>
        <w:rPr>
          <w:rFonts w:ascii="Times New Roman" w:hAnsi="Times New Roman"/>
          <w:sz w:val="24"/>
          <w:szCs w:val="24"/>
          <w:lang w:val="tt-RU"/>
        </w:rPr>
      </w:pPr>
      <w:r w:rsidRPr="00EE067E">
        <w:rPr>
          <w:rFonts w:ascii="Times New Roman" w:hAnsi="Times New Roman"/>
          <w:sz w:val="24"/>
          <w:szCs w:val="24"/>
        </w:rPr>
        <w:t>-</w:t>
      </w:r>
      <w:r w:rsidRPr="00EE067E">
        <w:rPr>
          <w:rFonts w:ascii="Times New Roman" w:hAnsi="Times New Roman"/>
          <w:sz w:val="24"/>
          <w:szCs w:val="24"/>
          <w:lang w:val="tt-RU"/>
        </w:rPr>
        <w:t>телнең милли мәдәниятнең чагылышы булуын, тел һәм тарих бердәмлеген аңлату, татар теленең милли-мәдәни үзенчәлеклә</w:t>
      </w:r>
      <w:proofErr w:type="gramStart"/>
      <w:r w:rsidRPr="00EE067E">
        <w:rPr>
          <w:rFonts w:ascii="Times New Roman" w:hAnsi="Times New Roman"/>
          <w:sz w:val="24"/>
          <w:szCs w:val="24"/>
          <w:lang w:val="tt-RU"/>
        </w:rPr>
        <w:t>ренә т</w:t>
      </w:r>
      <w:proofErr w:type="gramEnd"/>
      <w:r w:rsidRPr="00EE067E">
        <w:rPr>
          <w:rFonts w:ascii="Times New Roman" w:hAnsi="Times New Roman"/>
          <w:sz w:val="24"/>
          <w:szCs w:val="24"/>
          <w:lang w:val="tt-RU"/>
        </w:rPr>
        <w:t>өшендерү; татар һәм башка халыкларның рухи мирасына ихтирам тәрбияләү;</w:t>
      </w:r>
    </w:p>
    <w:p w:rsidR="00C327E8" w:rsidRPr="00EE067E" w:rsidRDefault="00C327E8" w:rsidP="00947352">
      <w:pPr>
        <w:pStyle w:val="a3"/>
        <w:jc w:val="both"/>
        <w:rPr>
          <w:rFonts w:ascii="Times New Roman" w:hAnsi="Times New Roman"/>
          <w:sz w:val="24"/>
          <w:szCs w:val="24"/>
        </w:rPr>
      </w:pPr>
      <w:r w:rsidRPr="00EE067E">
        <w:rPr>
          <w:rFonts w:ascii="Times New Roman" w:hAnsi="Times New Roman"/>
          <w:sz w:val="24"/>
          <w:szCs w:val="24"/>
        </w:rPr>
        <w:t xml:space="preserve"> - </w:t>
      </w:r>
      <w:proofErr w:type="spellStart"/>
      <w:r w:rsidRPr="00EE067E">
        <w:rPr>
          <w:rFonts w:ascii="Times New Roman" w:hAnsi="Times New Roman"/>
          <w:sz w:val="24"/>
          <w:szCs w:val="24"/>
        </w:rPr>
        <w:t>телне</w:t>
      </w:r>
      <w:proofErr w:type="spellEnd"/>
      <w:r w:rsidRPr="00EE067E">
        <w:rPr>
          <w:rFonts w:ascii="Times New Roman" w:hAnsi="Times New Roman"/>
          <w:sz w:val="24"/>
          <w:szCs w:val="24"/>
        </w:rPr>
        <w:t xml:space="preserve"> </w:t>
      </w:r>
      <w:proofErr w:type="spellStart"/>
      <w:r w:rsidRPr="00EE067E">
        <w:rPr>
          <w:rFonts w:ascii="Times New Roman" w:hAnsi="Times New Roman"/>
          <w:sz w:val="24"/>
          <w:szCs w:val="24"/>
        </w:rPr>
        <w:t>тулы</w:t>
      </w:r>
      <w:proofErr w:type="spellEnd"/>
      <w:r w:rsidRPr="00EE067E">
        <w:rPr>
          <w:rFonts w:ascii="Times New Roman" w:hAnsi="Times New Roman"/>
          <w:sz w:val="24"/>
          <w:szCs w:val="24"/>
        </w:rPr>
        <w:t xml:space="preserve"> </w:t>
      </w:r>
      <w:proofErr w:type="spellStart"/>
      <w:r w:rsidRPr="00EE067E">
        <w:rPr>
          <w:rFonts w:ascii="Times New Roman" w:hAnsi="Times New Roman"/>
          <w:sz w:val="24"/>
          <w:szCs w:val="24"/>
        </w:rPr>
        <w:t>бер</w:t>
      </w:r>
      <w:proofErr w:type="spellEnd"/>
      <w:r w:rsidRPr="00EE067E">
        <w:rPr>
          <w:rFonts w:ascii="Times New Roman" w:hAnsi="Times New Roman"/>
          <w:sz w:val="24"/>
          <w:szCs w:val="24"/>
        </w:rPr>
        <w:t xml:space="preserve"> система </w:t>
      </w:r>
      <w:proofErr w:type="spellStart"/>
      <w:r w:rsidRPr="00EE067E">
        <w:rPr>
          <w:rFonts w:ascii="Times New Roman" w:hAnsi="Times New Roman"/>
          <w:sz w:val="24"/>
          <w:szCs w:val="24"/>
        </w:rPr>
        <w:t>буларак</w:t>
      </w:r>
      <w:proofErr w:type="spellEnd"/>
      <w:r w:rsidRPr="00EE067E">
        <w:rPr>
          <w:rFonts w:ascii="Times New Roman" w:hAnsi="Times New Roman"/>
          <w:sz w:val="24"/>
          <w:szCs w:val="24"/>
        </w:rPr>
        <w:t xml:space="preserve"> </w:t>
      </w:r>
      <w:proofErr w:type="spellStart"/>
      <w:r w:rsidRPr="00EE067E">
        <w:rPr>
          <w:rFonts w:ascii="Times New Roman" w:hAnsi="Times New Roman"/>
          <w:sz w:val="24"/>
          <w:szCs w:val="24"/>
        </w:rPr>
        <w:t>күзаллау</w:t>
      </w:r>
      <w:proofErr w:type="spellEnd"/>
      <w:r w:rsidRPr="00EE067E">
        <w:rPr>
          <w:rFonts w:ascii="Times New Roman" w:hAnsi="Times New Roman"/>
          <w:sz w:val="24"/>
          <w:szCs w:val="24"/>
        </w:rPr>
        <w:t>;</w:t>
      </w:r>
    </w:p>
    <w:p w:rsidR="00C327E8" w:rsidRPr="00EE067E" w:rsidRDefault="00C327E8" w:rsidP="00947352">
      <w:pPr>
        <w:pStyle w:val="a3"/>
        <w:jc w:val="both"/>
        <w:rPr>
          <w:rFonts w:ascii="Times New Roman" w:hAnsi="Times New Roman"/>
          <w:sz w:val="24"/>
          <w:szCs w:val="24"/>
        </w:rPr>
      </w:pPr>
      <w:r w:rsidRPr="00EE067E">
        <w:rPr>
          <w:rFonts w:ascii="Times New Roman" w:hAnsi="Times New Roman"/>
          <w:sz w:val="24"/>
          <w:szCs w:val="24"/>
        </w:rPr>
        <w:t xml:space="preserve"> - текст </w:t>
      </w:r>
      <w:proofErr w:type="spellStart"/>
      <w:r w:rsidRPr="00EE067E">
        <w:rPr>
          <w:rFonts w:ascii="Times New Roman" w:hAnsi="Times New Roman"/>
          <w:sz w:val="24"/>
          <w:szCs w:val="24"/>
        </w:rPr>
        <w:t>һә</w:t>
      </w:r>
      <w:proofErr w:type="gramStart"/>
      <w:r w:rsidRPr="00EE067E">
        <w:rPr>
          <w:rFonts w:ascii="Times New Roman" w:hAnsi="Times New Roman"/>
          <w:sz w:val="24"/>
          <w:szCs w:val="24"/>
        </w:rPr>
        <w:t>м</w:t>
      </w:r>
      <w:proofErr w:type="spellEnd"/>
      <w:proofErr w:type="gramEnd"/>
      <w:r w:rsidRPr="00EE067E">
        <w:rPr>
          <w:rFonts w:ascii="Times New Roman" w:hAnsi="Times New Roman"/>
          <w:sz w:val="24"/>
          <w:szCs w:val="24"/>
        </w:rPr>
        <w:t xml:space="preserve"> башка </w:t>
      </w:r>
      <w:proofErr w:type="spellStart"/>
      <w:r w:rsidRPr="00EE067E">
        <w:rPr>
          <w:rFonts w:ascii="Times New Roman" w:hAnsi="Times New Roman"/>
          <w:sz w:val="24"/>
          <w:szCs w:val="24"/>
        </w:rPr>
        <w:t>мәгълүмати</w:t>
      </w:r>
      <w:proofErr w:type="spellEnd"/>
      <w:r w:rsidRPr="00EE067E">
        <w:rPr>
          <w:rFonts w:ascii="Times New Roman" w:hAnsi="Times New Roman"/>
          <w:sz w:val="24"/>
          <w:szCs w:val="24"/>
        </w:rPr>
        <w:t xml:space="preserve"> </w:t>
      </w:r>
      <w:proofErr w:type="spellStart"/>
      <w:r w:rsidRPr="00EE067E">
        <w:rPr>
          <w:rFonts w:ascii="Times New Roman" w:hAnsi="Times New Roman"/>
          <w:sz w:val="24"/>
          <w:szCs w:val="24"/>
        </w:rPr>
        <w:t>чаралар</w:t>
      </w:r>
      <w:proofErr w:type="spellEnd"/>
      <w:r w:rsidRPr="00EE067E">
        <w:rPr>
          <w:rFonts w:ascii="Times New Roman" w:hAnsi="Times New Roman"/>
          <w:sz w:val="24"/>
          <w:szCs w:val="24"/>
        </w:rPr>
        <w:t xml:space="preserve"> </w:t>
      </w:r>
      <w:proofErr w:type="spellStart"/>
      <w:r w:rsidRPr="00EE067E">
        <w:rPr>
          <w:rFonts w:ascii="Times New Roman" w:hAnsi="Times New Roman"/>
          <w:sz w:val="24"/>
          <w:szCs w:val="24"/>
        </w:rPr>
        <w:t>белән</w:t>
      </w:r>
      <w:proofErr w:type="spellEnd"/>
      <w:r w:rsidRPr="00EE067E">
        <w:rPr>
          <w:rFonts w:ascii="Times New Roman" w:hAnsi="Times New Roman"/>
          <w:sz w:val="24"/>
          <w:szCs w:val="24"/>
        </w:rPr>
        <w:t xml:space="preserve"> </w:t>
      </w:r>
      <w:proofErr w:type="spellStart"/>
      <w:r w:rsidRPr="00EE067E">
        <w:rPr>
          <w:rFonts w:ascii="Times New Roman" w:hAnsi="Times New Roman"/>
          <w:sz w:val="24"/>
          <w:szCs w:val="24"/>
        </w:rPr>
        <w:t>эшләү</w:t>
      </w:r>
      <w:proofErr w:type="spellEnd"/>
      <w:r w:rsidRPr="00EE067E">
        <w:rPr>
          <w:rFonts w:ascii="Times New Roman" w:hAnsi="Times New Roman"/>
          <w:sz w:val="24"/>
          <w:szCs w:val="24"/>
        </w:rPr>
        <w:t xml:space="preserve">, </w:t>
      </w:r>
      <w:proofErr w:type="spellStart"/>
      <w:r w:rsidRPr="00EE067E">
        <w:rPr>
          <w:rFonts w:ascii="Times New Roman" w:hAnsi="Times New Roman"/>
          <w:sz w:val="24"/>
          <w:szCs w:val="24"/>
        </w:rPr>
        <w:t>аннан</w:t>
      </w:r>
      <w:proofErr w:type="spellEnd"/>
      <w:r w:rsidRPr="00EE067E">
        <w:rPr>
          <w:rFonts w:ascii="Times New Roman" w:hAnsi="Times New Roman"/>
          <w:sz w:val="24"/>
          <w:szCs w:val="24"/>
        </w:rPr>
        <w:t xml:space="preserve"> </w:t>
      </w:r>
      <w:proofErr w:type="spellStart"/>
      <w:r w:rsidRPr="00EE067E">
        <w:rPr>
          <w:rFonts w:ascii="Times New Roman" w:hAnsi="Times New Roman"/>
          <w:sz w:val="24"/>
          <w:szCs w:val="24"/>
        </w:rPr>
        <w:t>кирәкле</w:t>
      </w:r>
      <w:proofErr w:type="spellEnd"/>
      <w:r w:rsidRPr="00EE067E">
        <w:rPr>
          <w:rFonts w:ascii="Times New Roman" w:hAnsi="Times New Roman"/>
          <w:sz w:val="24"/>
          <w:szCs w:val="24"/>
        </w:rPr>
        <w:t xml:space="preserve"> </w:t>
      </w:r>
      <w:proofErr w:type="spellStart"/>
      <w:r w:rsidRPr="00EE067E">
        <w:rPr>
          <w:rFonts w:ascii="Times New Roman" w:hAnsi="Times New Roman"/>
          <w:sz w:val="24"/>
          <w:szCs w:val="24"/>
        </w:rPr>
        <w:t>мәгълүматны</w:t>
      </w:r>
      <w:proofErr w:type="spellEnd"/>
      <w:r w:rsidRPr="00EE067E">
        <w:rPr>
          <w:rFonts w:ascii="Times New Roman" w:hAnsi="Times New Roman"/>
          <w:sz w:val="24"/>
          <w:szCs w:val="24"/>
        </w:rPr>
        <w:t xml:space="preserve"> </w:t>
      </w:r>
      <w:proofErr w:type="spellStart"/>
      <w:r w:rsidRPr="00EE067E">
        <w:rPr>
          <w:rFonts w:ascii="Times New Roman" w:hAnsi="Times New Roman"/>
          <w:sz w:val="24"/>
          <w:szCs w:val="24"/>
        </w:rPr>
        <w:t>таба</w:t>
      </w:r>
      <w:proofErr w:type="spellEnd"/>
      <w:r w:rsidRPr="00EE067E">
        <w:rPr>
          <w:rFonts w:ascii="Times New Roman" w:hAnsi="Times New Roman"/>
          <w:sz w:val="24"/>
          <w:szCs w:val="24"/>
        </w:rPr>
        <w:t xml:space="preserve"> </w:t>
      </w:r>
      <w:proofErr w:type="spellStart"/>
      <w:r w:rsidRPr="00EE067E">
        <w:rPr>
          <w:rFonts w:ascii="Times New Roman" w:hAnsi="Times New Roman"/>
          <w:sz w:val="24"/>
          <w:szCs w:val="24"/>
        </w:rPr>
        <w:t>белү</w:t>
      </w:r>
      <w:proofErr w:type="spellEnd"/>
      <w:r w:rsidRPr="00EE067E">
        <w:rPr>
          <w:rFonts w:ascii="Times New Roman" w:hAnsi="Times New Roman"/>
          <w:sz w:val="24"/>
          <w:szCs w:val="24"/>
        </w:rPr>
        <w:t xml:space="preserve"> </w:t>
      </w:r>
      <w:proofErr w:type="spellStart"/>
      <w:r w:rsidRPr="00EE067E">
        <w:rPr>
          <w:rFonts w:ascii="Times New Roman" w:hAnsi="Times New Roman"/>
          <w:sz w:val="24"/>
          <w:szCs w:val="24"/>
        </w:rPr>
        <w:t>һәм</w:t>
      </w:r>
      <w:proofErr w:type="spellEnd"/>
      <w:r w:rsidRPr="00EE067E">
        <w:rPr>
          <w:rFonts w:ascii="Times New Roman" w:hAnsi="Times New Roman"/>
          <w:sz w:val="24"/>
          <w:szCs w:val="24"/>
        </w:rPr>
        <w:t xml:space="preserve"> </w:t>
      </w:r>
      <w:proofErr w:type="spellStart"/>
      <w:r w:rsidRPr="00EE067E">
        <w:rPr>
          <w:rFonts w:ascii="Times New Roman" w:hAnsi="Times New Roman"/>
          <w:sz w:val="24"/>
          <w:szCs w:val="24"/>
        </w:rPr>
        <w:t>аны</w:t>
      </w:r>
      <w:proofErr w:type="spellEnd"/>
      <w:r w:rsidRPr="00EE067E">
        <w:rPr>
          <w:rFonts w:ascii="Times New Roman" w:hAnsi="Times New Roman"/>
          <w:sz w:val="24"/>
          <w:szCs w:val="24"/>
        </w:rPr>
        <w:t xml:space="preserve"> </w:t>
      </w:r>
      <w:proofErr w:type="spellStart"/>
      <w:r w:rsidRPr="00EE067E">
        <w:rPr>
          <w:rFonts w:ascii="Times New Roman" w:hAnsi="Times New Roman"/>
          <w:sz w:val="24"/>
          <w:szCs w:val="24"/>
        </w:rPr>
        <w:t>тиешенчә</w:t>
      </w:r>
      <w:proofErr w:type="spellEnd"/>
      <w:r w:rsidRPr="00EE067E">
        <w:rPr>
          <w:rFonts w:ascii="Times New Roman" w:hAnsi="Times New Roman"/>
          <w:sz w:val="24"/>
          <w:szCs w:val="24"/>
        </w:rPr>
        <w:t xml:space="preserve"> </w:t>
      </w:r>
      <w:proofErr w:type="spellStart"/>
      <w:r w:rsidRPr="00EE067E">
        <w:rPr>
          <w:rFonts w:ascii="Times New Roman" w:hAnsi="Times New Roman"/>
          <w:sz w:val="24"/>
          <w:szCs w:val="24"/>
        </w:rPr>
        <w:t>үзгәртә</w:t>
      </w:r>
      <w:proofErr w:type="spellEnd"/>
      <w:r w:rsidRPr="00EE067E">
        <w:rPr>
          <w:rFonts w:ascii="Times New Roman" w:hAnsi="Times New Roman"/>
          <w:sz w:val="24"/>
          <w:szCs w:val="24"/>
        </w:rPr>
        <w:t xml:space="preserve"> </w:t>
      </w:r>
      <w:proofErr w:type="spellStart"/>
      <w:r w:rsidRPr="00EE067E">
        <w:rPr>
          <w:rFonts w:ascii="Times New Roman" w:hAnsi="Times New Roman"/>
          <w:sz w:val="24"/>
          <w:szCs w:val="24"/>
        </w:rPr>
        <w:t>алу</w:t>
      </w:r>
      <w:proofErr w:type="spellEnd"/>
      <w:r w:rsidRPr="00EE067E">
        <w:rPr>
          <w:rFonts w:ascii="Times New Roman" w:hAnsi="Times New Roman"/>
          <w:sz w:val="24"/>
          <w:szCs w:val="24"/>
        </w:rPr>
        <w:t xml:space="preserve"> </w:t>
      </w:r>
      <w:proofErr w:type="spellStart"/>
      <w:r w:rsidRPr="00EE067E">
        <w:rPr>
          <w:rFonts w:ascii="Times New Roman" w:hAnsi="Times New Roman"/>
          <w:sz w:val="24"/>
          <w:szCs w:val="24"/>
        </w:rPr>
        <w:t>күнекмәләрен</w:t>
      </w:r>
      <w:proofErr w:type="spellEnd"/>
      <w:r w:rsidRPr="00EE067E">
        <w:rPr>
          <w:rFonts w:ascii="Times New Roman" w:hAnsi="Times New Roman"/>
          <w:sz w:val="24"/>
          <w:szCs w:val="24"/>
        </w:rPr>
        <w:t xml:space="preserve"> </w:t>
      </w:r>
      <w:proofErr w:type="spellStart"/>
      <w:r w:rsidRPr="00EE067E">
        <w:rPr>
          <w:rFonts w:ascii="Times New Roman" w:hAnsi="Times New Roman"/>
          <w:sz w:val="24"/>
          <w:szCs w:val="24"/>
        </w:rPr>
        <w:t>үстерү</w:t>
      </w:r>
      <w:proofErr w:type="spellEnd"/>
      <w:r w:rsidRPr="00EE067E">
        <w:rPr>
          <w:rFonts w:ascii="Times New Roman" w:hAnsi="Times New Roman"/>
          <w:sz w:val="24"/>
          <w:szCs w:val="24"/>
        </w:rPr>
        <w:t>;</w:t>
      </w:r>
    </w:p>
    <w:p w:rsidR="00C327E8" w:rsidRPr="00EE067E" w:rsidRDefault="00C327E8" w:rsidP="00947352">
      <w:pPr>
        <w:pStyle w:val="a3"/>
        <w:jc w:val="both"/>
        <w:rPr>
          <w:rFonts w:ascii="Times New Roman" w:hAnsi="Times New Roman"/>
          <w:sz w:val="24"/>
          <w:szCs w:val="24"/>
        </w:rPr>
      </w:pPr>
      <w:r w:rsidRPr="00EE067E">
        <w:rPr>
          <w:rFonts w:ascii="Times New Roman" w:hAnsi="Times New Roman"/>
          <w:sz w:val="24"/>
          <w:szCs w:val="24"/>
        </w:rPr>
        <w:t xml:space="preserve"> - </w:t>
      </w:r>
      <w:proofErr w:type="spellStart"/>
      <w:r w:rsidRPr="00EE067E">
        <w:rPr>
          <w:rFonts w:ascii="Times New Roman" w:hAnsi="Times New Roman"/>
          <w:sz w:val="24"/>
          <w:szCs w:val="24"/>
        </w:rPr>
        <w:t>укучыларның</w:t>
      </w:r>
      <w:proofErr w:type="spellEnd"/>
      <w:r w:rsidRPr="00EE067E">
        <w:rPr>
          <w:rFonts w:ascii="Times New Roman" w:hAnsi="Times New Roman"/>
          <w:sz w:val="24"/>
          <w:szCs w:val="24"/>
        </w:rPr>
        <w:t xml:space="preserve"> </w:t>
      </w:r>
      <w:proofErr w:type="spellStart"/>
      <w:r w:rsidRPr="00EE067E">
        <w:rPr>
          <w:rFonts w:ascii="Times New Roman" w:hAnsi="Times New Roman"/>
          <w:sz w:val="24"/>
          <w:szCs w:val="24"/>
        </w:rPr>
        <w:t>орфографик</w:t>
      </w:r>
      <w:proofErr w:type="spellEnd"/>
      <w:r w:rsidRPr="00EE067E">
        <w:rPr>
          <w:rFonts w:ascii="Times New Roman" w:hAnsi="Times New Roman"/>
          <w:sz w:val="24"/>
          <w:szCs w:val="24"/>
        </w:rPr>
        <w:t xml:space="preserve"> </w:t>
      </w:r>
      <w:proofErr w:type="spellStart"/>
      <w:r w:rsidRPr="00EE067E">
        <w:rPr>
          <w:rFonts w:ascii="Times New Roman" w:hAnsi="Times New Roman"/>
          <w:sz w:val="24"/>
          <w:szCs w:val="24"/>
        </w:rPr>
        <w:t>һәм</w:t>
      </w:r>
      <w:proofErr w:type="spellEnd"/>
      <w:r w:rsidRPr="00EE067E">
        <w:rPr>
          <w:rFonts w:ascii="Times New Roman" w:hAnsi="Times New Roman"/>
          <w:sz w:val="24"/>
          <w:szCs w:val="24"/>
        </w:rPr>
        <w:t xml:space="preserve"> </w:t>
      </w:r>
      <w:proofErr w:type="spellStart"/>
      <w:r w:rsidRPr="00EE067E">
        <w:rPr>
          <w:rFonts w:ascii="Times New Roman" w:hAnsi="Times New Roman"/>
          <w:sz w:val="24"/>
          <w:szCs w:val="24"/>
        </w:rPr>
        <w:t>пунктуацион</w:t>
      </w:r>
      <w:proofErr w:type="spellEnd"/>
      <w:r w:rsidRPr="00EE067E">
        <w:rPr>
          <w:rFonts w:ascii="Times New Roman" w:hAnsi="Times New Roman"/>
          <w:sz w:val="24"/>
          <w:szCs w:val="24"/>
        </w:rPr>
        <w:t xml:space="preserve"> </w:t>
      </w:r>
      <w:proofErr w:type="spellStart"/>
      <w:r w:rsidRPr="00EE067E">
        <w:rPr>
          <w:rFonts w:ascii="Times New Roman" w:hAnsi="Times New Roman"/>
          <w:sz w:val="24"/>
          <w:szCs w:val="24"/>
        </w:rPr>
        <w:t>грамоталылын</w:t>
      </w:r>
      <w:proofErr w:type="spellEnd"/>
      <w:r w:rsidRPr="00EE067E">
        <w:rPr>
          <w:rFonts w:ascii="Times New Roman" w:hAnsi="Times New Roman"/>
          <w:sz w:val="24"/>
          <w:szCs w:val="24"/>
        </w:rPr>
        <w:t xml:space="preserve"> </w:t>
      </w:r>
      <w:proofErr w:type="spellStart"/>
      <w:r w:rsidRPr="00EE067E">
        <w:rPr>
          <w:rFonts w:ascii="Times New Roman" w:hAnsi="Times New Roman"/>
          <w:sz w:val="24"/>
          <w:szCs w:val="24"/>
        </w:rPr>
        <w:t>камилләштерү</w:t>
      </w:r>
      <w:proofErr w:type="spellEnd"/>
      <w:r w:rsidRPr="00EE067E">
        <w:rPr>
          <w:rFonts w:ascii="Times New Roman" w:hAnsi="Times New Roman"/>
          <w:sz w:val="24"/>
          <w:szCs w:val="24"/>
        </w:rPr>
        <w:t>.</w:t>
      </w:r>
    </w:p>
    <w:p w:rsidR="00C327E8" w:rsidRPr="00EE067E" w:rsidRDefault="00846562" w:rsidP="00947352">
      <w:pPr>
        <w:pStyle w:val="a3"/>
        <w:jc w:val="both"/>
        <w:rPr>
          <w:rFonts w:ascii="Times New Roman" w:hAnsi="Times New Roman"/>
          <w:b/>
          <w:sz w:val="24"/>
          <w:szCs w:val="24"/>
          <w:lang w:val="tt-RU"/>
        </w:rPr>
      </w:pPr>
      <w:r>
        <w:rPr>
          <w:rFonts w:ascii="Times New Roman" w:hAnsi="Times New Roman"/>
          <w:b/>
          <w:sz w:val="24"/>
          <w:szCs w:val="24"/>
          <w:lang w:val="tt-RU"/>
        </w:rPr>
        <w:t>Бурычлар</w:t>
      </w:r>
      <w:r w:rsidR="00C327E8" w:rsidRPr="00EE067E">
        <w:rPr>
          <w:rFonts w:ascii="Times New Roman" w:hAnsi="Times New Roman"/>
          <w:b/>
          <w:sz w:val="24"/>
          <w:szCs w:val="24"/>
        </w:rPr>
        <w:t>:</w:t>
      </w:r>
    </w:p>
    <w:p w:rsidR="00C327E8" w:rsidRPr="00EE067E" w:rsidRDefault="00C327E8" w:rsidP="00947352">
      <w:pPr>
        <w:pStyle w:val="a3"/>
        <w:jc w:val="both"/>
        <w:rPr>
          <w:rFonts w:ascii="Times New Roman" w:hAnsi="Times New Roman"/>
          <w:sz w:val="24"/>
          <w:szCs w:val="24"/>
          <w:lang w:val="tt-RU"/>
        </w:rPr>
      </w:pPr>
      <w:r w:rsidRPr="00EE067E">
        <w:rPr>
          <w:rFonts w:ascii="Times New Roman" w:hAnsi="Times New Roman"/>
          <w:sz w:val="24"/>
          <w:szCs w:val="24"/>
          <w:lang w:val="tt-RU"/>
        </w:rPr>
        <w:t>1. Теоретик белемне тирәнтен өйрәнү һәм системалаштыру;</w:t>
      </w:r>
    </w:p>
    <w:p w:rsidR="00C327E8" w:rsidRPr="00EE067E" w:rsidRDefault="00C327E8" w:rsidP="00947352">
      <w:pPr>
        <w:pStyle w:val="a3"/>
        <w:jc w:val="both"/>
        <w:rPr>
          <w:rFonts w:ascii="Times New Roman" w:hAnsi="Times New Roman"/>
          <w:sz w:val="24"/>
          <w:szCs w:val="24"/>
          <w:lang w:val="tt-RU"/>
        </w:rPr>
      </w:pPr>
      <w:r w:rsidRPr="00EE067E">
        <w:rPr>
          <w:rFonts w:ascii="Times New Roman" w:hAnsi="Times New Roman"/>
          <w:sz w:val="24"/>
          <w:szCs w:val="24"/>
          <w:lang w:val="tt-RU"/>
        </w:rPr>
        <w:t xml:space="preserve"> 2.Укучыларның игътибарын телнең эстетик функциясен чагылдыручы әдәби текстка, өйрәнелә торган тел күренешләренең сәнгатьлелек ягына юнәлтү; аның белән эшләгәндә балалар туган телнең матурлыгын күрергә һәм ишетергә өйрәнсеннәр, нинди сурәтләү чаралары аша аның тормышка ашырылуын аңласыннар өчен телнең тасвирлау һәм сурәт ясау мөмкинлекләрен күрсәтү, телнең җанлы халәтен, кулланылыш рәвешен өйрәнеп, сүз белән сөйләм арасындагы бәйләнешнең нигезенә ныграк төшенергә, әдәби әсәрдә һәм автор сөйләмендә сүзнең тәмен, ямен, матурлыгын тоярга, үз сүзен, фикерен әйтә белергә өйрәтү.</w:t>
      </w:r>
    </w:p>
    <w:p w:rsidR="00C327E8" w:rsidRPr="00EE067E" w:rsidRDefault="00947352" w:rsidP="00947352">
      <w:pPr>
        <w:pStyle w:val="a3"/>
        <w:jc w:val="both"/>
        <w:rPr>
          <w:rFonts w:ascii="Times New Roman" w:hAnsi="Times New Roman"/>
          <w:b/>
          <w:sz w:val="24"/>
          <w:szCs w:val="24"/>
          <w:lang w:val="tt-RU"/>
        </w:rPr>
      </w:pPr>
      <w:r>
        <w:rPr>
          <w:rFonts w:ascii="Times New Roman" w:hAnsi="Times New Roman"/>
          <w:b/>
          <w:sz w:val="24"/>
          <w:szCs w:val="24"/>
          <w:lang w:val="tt-RU"/>
        </w:rPr>
        <w:t>Өстәмә дәресләрне үткәргәннән соң</w:t>
      </w:r>
      <w:r w:rsidR="00C327E8" w:rsidRPr="00EE067E">
        <w:rPr>
          <w:rFonts w:ascii="Times New Roman" w:hAnsi="Times New Roman"/>
          <w:b/>
          <w:sz w:val="24"/>
          <w:szCs w:val="24"/>
          <w:lang w:val="tt-RU"/>
        </w:rPr>
        <w:t xml:space="preserve"> укучылардан түбәндәге белемнәр һәм күнекмәләр  булу таләп ителә:</w:t>
      </w:r>
    </w:p>
    <w:p w:rsidR="00C327E8" w:rsidRPr="00EE067E" w:rsidRDefault="00C327E8" w:rsidP="00947352">
      <w:pPr>
        <w:pStyle w:val="a3"/>
        <w:jc w:val="both"/>
        <w:rPr>
          <w:rFonts w:ascii="Times New Roman" w:hAnsi="Times New Roman"/>
          <w:sz w:val="24"/>
          <w:szCs w:val="24"/>
          <w:lang w:val="tt-RU"/>
        </w:rPr>
      </w:pPr>
      <w:r w:rsidRPr="00EE067E">
        <w:rPr>
          <w:rFonts w:ascii="Times New Roman" w:hAnsi="Times New Roman"/>
          <w:sz w:val="24"/>
          <w:szCs w:val="24"/>
          <w:lang w:val="tt-RU"/>
        </w:rPr>
        <w:t>сүзләрне әдәби тел нормаларына нигезләнеп әйтү;</w:t>
      </w:r>
    </w:p>
    <w:p w:rsidR="00C327E8" w:rsidRPr="00EE067E" w:rsidRDefault="00C327E8" w:rsidP="00947352">
      <w:pPr>
        <w:pStyle w:val="a3"/>
        <w:jc w:val="both"/>
        <w:rPr>
          <w:rFonts w:ascii="Times New Roman" w:hAnsi="Times New Roman"/>
          <w:sz w:val="24"/>
          <w:szCs w:val="24"/>
          <w:lang w:val="tt-RU"/>
        </w:rPr>
      </w:pPr>
      <w:r w:rsidRPr="00EE067E">
        <w:rPr>
          <w:rFonts w:ascii="Times New Roman" w:hAnsi="Times New Roman"/>
          <w:sz w:val="24"/>
          <w:szCs w:val="24"/>
          <w:lang w:val="tt-RU"/>
        </w:rPr>
        <w:t>орфографик принип үзенчәлекләрен белү; шуларга нигезләнеп, сүзләрне дөрес язу, бигрәк тә кушма, ясалма, парлы, тезмә һәм кыскартылма сүзләрнең дөрес язылышын аңлата алу; төрле сүзлекләрдән, беренче чиратта орфографик сүзлектән, кирәгенчә файдалана белү; үзеңнең һәм башкаларның хаталарын төзәтү күнекмәләренә ия булу;</w:t>
      </w:r>
    </w:p>
    <w:p w:rsidR="00C327E8" w:rsidRPr="00EE067E" w:rsidRDefault="00C327E8" w:rsidP="00947352">
      <w:pPr>
        <w:pStyle w:val="a3"/>
        <w:jc w:val="both"/>
        <w:rPr>
          <w:rFonts w:ascii="Times New Roman" w:hAnsi="Times New Roman"/>
          <w:sz w:val="24"/>
          <w:szCs w:val="24"/>
          <w:lang w:val="tt-RU"/>
        </w:rPr>
      </w:pPr>
      <w:r w:rsidRPr="00EE067E">
        <w:rPr>
          <w:rFonts w:ascii="Times New Roman" w:hAnsi="Times New Roman"/>
          <w:sz w:val="24"/>
          <w:szCs w:val="24"/>
          <w:lang w:val="tt-RU"/>
        </w:rPr>
        <w:t>сүзлек составындагы татар теленең үз сүзләрен, башка телләрдән кергән алынма сүзләрне, төрле тармакка караган сүзләрне аера белү, алардан урынлы файдалану; синоним, антоним һәм омонимнарның үзенчәлекләрен белү; аңлатмалы сүзлек; фразеология һәм синонимнар, шулай ук башка төр сүзлекләрдән нәтиҗәле файдалану; укучының үз сөйләмен һәм чит кеше сөйләгәнне сүз һәм фразеологик берәмлекләрнең төгәл, стилистик яктан урынлы кулланылуы ягыннан бәяли алу;</w:t>
      </w:r>
    </w:p>
    <w:p w:rsidR="00C327E8" w:rsidRPr="00EE067E" w:rsidRDefault="00C327E8" w:rsidP="00947352">
      <w:pPr>
        <w:pStyle w:val="a3"/>
        <w:jc w:val="both"/>
        <w:rPr>
          <w:rFonts w:ascii="Times New Roman" w:hAnsi="Times New Roman"/>
          <w:sz w:val="24"/>
          <w:szCs w:val="24"/>
          <w:lang w:val="tt-RU"/>
        </w:rPr>
      </w:pPr>
      <w:r w:rsidRPr="00EE067E">
        <w:rPr>
          <w:rFonts w:ascii="Times New Roman" w:hAnsi="Times New Roman"/>
          <w:sz w:val="24"/>
          <w:szCs w:val="24"/>
          <w:lang w:val="tt-RU"/>
        </w:rPr>
        <w:t>сүзнең мәгънәле кисәкләре; мәгънәле кисәкләрнең төп билгеләрен, тамыр һәм нигез сүзләрне, шулай ук кушымчаларны һәм аларның функцияләре буенча төрләрен аера белү; сүзләрне мәгънәле кисәкләргә тарката белү күнекмәләренә ия булу;</w:t>
      </w:r>
    </w:p>
    <w:p w:rsidR="00C327E8" w:rsidRPr="00EE067E" w:rsidRDefault="00C327E8" w:rsidP="00947352">
      <w:pPr>
        <w:pStyle w:val="a3"/>
        <w:jc w:val="both"/>
        <w:rPr>
          <w:rFonts w:ascii="Times New Roman" w:hAnsi="Times New Roman"/>
          <w:sz w:val="24"/>
          <w:szCs w:val="24"/>
          <w:lang w:val="tt-RU"/>
        </w:rPr>
      </w:pPr>
      <w:r w:rsidRPr="00EE067E">
        <w:rPr>
          <w:rFonts w:ascii="Times New Roman" w:hAnsi="Times New Roman"/>
          <w:sz w:val="24"/>
          <w:szCs w:val="24"/>
          <w:lang w:val="tt-RU"/>
        </w:rPr>
        <w:t>сүз ясалышы төрләрен белү; сүз ясалышы белән форма ясалышы арасында аерманы аңлату;</w:t>
      </w:r>
    </w:p>
    <w:p w:rsidR="00C327E8" w:rsidRPr="00EE067E" w:rsidRDefault="00C327E8" w:rsidP="00947352">
      <w:pPr>
        <w:pStyle w:val="a3"/>
        <w:jc w:val="both"/>
        <w:rPr>
          <w:rFonts w:ascii="Times New Roman" w:hAnsi="Times New Roman"/>
          <w:sz w:val="24"/>
          <w:szCs w:val="24"/>
          <w:lang w:val="tt-RU"/>
        </w:rPr>
      </w:pPr>
      <w:r w:rsidRPr="00EE067E">
        <w:rPr>
          <w:rFonts w:ascii="Times New Roman" w:hAnsi="Times New Roman"/>
          <w:sz w:val="24"/>
          <w:szCs w:val="24"/>
          <w:lang w:val="tt-RU"/>
        </w:rPr>
        <w:t>сүзләрне төркемләү принципларын аңлата алу; һәр сүз төркеменең төп билгеләрен, төрләнешен, төркемчәләрен аера белү; сүзләргә морфологик һәм морфологик-синтаксик анализ ясау күнекмәләренә ия булу; сөйләмдә сүз төркемнәрен дөрес һәм урынлы куллану;</w:t>
      </w:r>
    </w:p>
    <w:p w:rsidR="00C327E8" w:rsidRPr="00EE067E" w:rsidRDefault="00C327E8" w:rsidP="00947352">
      <w:pPr>
        <w:pStyle w:val="a3"/>
        <w:jc w:val="both"/>
        <w:rPr>
          <w:rFonts w:ascii="Times New Roman" w:hAnsi="Times New Roman"/>
          <w:sz w:val="24"/>
          <w:szCs w:val="24"/>
          <w:lang w:val="tt-RU"/>
        </w:rPr>
      </w:pPr>
      <w:r w:rsidRPr="00EE067E">
        <w:rPr>
          <w:rFonts w:ascii="Times New Roman" w:hAnsi="Times New Roman"/>
          <w:sz w:val="24"/>
          <w:szCs w:val="24"/>
          <w:lang w:val="tt-RU"/>
        </w:rPr>
        <w:t xml:space="preserve">синтаксисның нәрсәгә өйрәтүен, сөйләм берәмлекләрен белү; сөйләмдә сүзләр бәйләнешен һәм аларны формалаштыру чаралары үзләштерү; сүзтезмә һәм җөмлә билгеләрен белү һәм аларны мисаллар белән дәлилли алу; гади һәм кушма җөмләләрне бер-берсеннән аера белү; әйтелү максатыннан чыгып, җөмлә төрләрен (хикәя, сорау, боерык җөмләләрне), шулай ук </w:t>
      </w:r>
      <w:r w:rsidRPr="00EE067E">
        <w:rPr>
          <w:rFonts w:ascii="Times New Roman" w:hAnsi="Times New Roman"/>
          <w:sz w:val="24"/>
          <w:szCs w:val="24"/>
          <w:lang w:val="tt-RU"/>
        </w:rPr>
        <w:lastRenderedPageBreak/>
        <w:t>тойгылы җөмләне белү, аларны дөрес интонация белән укый (әйтә) алу; җөмләнең баш һәм иярчен кисәкләрен, аерымланган иярчен кисәкләрне, тиңдәш кисәкләрне, эндәш сүзләрне һәм кереш сүзләрне тану, аларга хас үзенчәлекләрне мисаллар өстендә аңлата алу; тезмә кушма җөмләләрнең төрләрен, иярченле кушма җөмләләрнең төзелеше һәм мәгънәсе ягыннан төрләрен, аларга хас бәйләүче чараларны аңлату; кушма җөмләләрнең компонентлары арасында тыныш билгеләрен дөрес кую, җөмләләрне дөрес интонация белән уку (әйтү) күнекмәләренә ия булу, катлаулы төзелмәләрне һәм теземне гамәли рәвештә үзләштерү һәм дөрес интонация белән укый белү; туры һәм кыек сөйләмгә хас интонация һәм тыныш билгеләрен үзләштерү; җөмләләрне төзелеше һәм мәгънәсе ягыннан аера алу; җөмләләргә тулы синтаксик анализ ясый белү;</w:t>
      </w:r>
    </w:p>
    <w:p w:rsidR="00C327E8" w:rsidRPr="00EE067E" w:rsidRDefault="00C327E8" w:rsidP="00947352">
      <w:pPr>
        <w:pStyle w:val="a3"/>
        <w:jc w:val="both"/>
        <w:rPr>
          <w:rFonts w:ascii="Times New Roman" w:hAnsi="Times New Roman"/>
          <w:sz w:val="24"/>
          <w:szCs w:val="24"/>
          <w:lang w:val="tt-RU"/>
        </w:rPr>
      </w:pPr>
      <w:r w:rsidRPr="00EE067E">
        <w:rPr>
          <w:rFonts w:ascii="Times New Roman" w:hAnsi="Times New Roman"/>
          <w:sz w:val="24"/>
          <w:szCs w:val="24"/>
          <w:lang w:val="tt-RU"/>
        </w:rPr>
        <w:t xml:space="preserve">тыныш билгеләренең мәгънә ачыклыгы өчен бик кирәкле чара булуына төшенү һәм шуны мисаллар өстендә аңлата алу; җөмлә ахырында, кушма җөмлә, катлаулы төзелмә өлешләре арасында тыныш билгеләрен дөрес кую һәм шуларга аңлатма бирә алу; җөмлә кисәкләре арасында (ия һәм хәбәр арасында – сызык), җөмләнең аерымланган кисәкләре (аныклагыч һәм хәлләр), модаль кисәкләр (эндәш сүзләр, кереш сүз һәм кереш җөмләләр), тиңдәш кисәкләр; ымлык һәм аваз ияртемнәре, шулай ук </w:t>
      </w:r>
      <w:r w:rsidRPr="00EE067E">
        <w:rPr>
          <w:rFonts w:ascii="Times New Roman" w:hAnsi="Times New Roman"/>
          <w:i/>
          <w:sz w:val="24"/>
          <w:szCs w:val="24"/>
          <w:lang w:val="tt-RU"/>
        </w:rPr>
        <w:t xml:space="preserve">әйе һәм  юк </w:t>
      </w:r>
      <w:r w:rsidRPr="00EE067E">
        <w:rPr>
          <w:rFonts w:ascii="Times New Roman" w:hAnsi="Times New Roman"/>
          <w:sz w:val="24"/>
          <w:szCs w:val="24"/>
          <w:lang w:val="tt-RU"/>
        </w:rPr>
        <w:t>сүзләре янында</w:t>
      </w:r>
      <w:r w:rsidRPr="00EE067E">
        <w:rPr>
          <w:rFonts w:ascii="Times New Roman" w:hAnsi="Times New Roman"/>
          <w:i/>
          <w:sz w:val="24"/>
          <w:szCs w:val="24"/>
          <w:lang w:val="tt-RU"/>
        </w:rPr>
        <w:t xml:space="preserve"> </w:t>
      </w:r>
      <w:r w:rsidRPr="00EE067E">
        <w:rPr>
          <w:rFonts w:ascii="Times New Roman" w:hAnsi="Times New Roman"/>
          <w:sz w:val="24"/>
          <w:szCs w:val="24"/>
          <w:lang w:val="tt-RU"/>
        </w:rPr>
        <w:t xml:space="preserve">тиешле тыныш билгеләрен дөрес кую; куштырнакларның куелу очракларын (диалог формасындагы язылмаган туры сөйләмне аеру; китап, газета, журнал һәм төрле оешма исемнәрен белдерү, я гадәти мәгънәсеннән башкачарак мәгънә белдергән сүзләрне сиземләтү өчен) гамәли рәвештә куллана белү; шулай ук күп нотаның ролен  (текст яки абзац башында – дәвамы булуын, текст эчендә – төшереп калдырылган сүз яки җөмлә булуын, текст азагында сөйләмнең әйтелеп бетмәвен күрсәтү өчен) аңлау; шартлы рәвештә тыныш билгесе буларак карала торган </w:t>
      </w:r>
      <w:r w:rsidR="00947352">
        <w:rPr>
          <w:rFonts w:ascii="Times New Roman" w:hAnsi="Times New Roman"/>
          <w:sz w:val="24"/>
          <w:szCs w:val="24"/>
          <w:lang w:val="tt-RU"/>
        </w:rPr>
        <w:t xml:space="preserve"> “кызыл юл”ның ролен аңлата алу;</w:t>
      </w:r>
    </w:p>
    <w:p w:rsidR="00C327E8" w:rsidRPr="00EE067E" w:rsidRDefault="00C327E8" w:rsidP="00947352">
      <w:pPr>
        <w:pStyle w:val="a3"/>
        <w:jc w:val="both"/>
        <w:rPr>
          <w:rFonts w:ascii="Times New Roman" w:hAnsi="Times New Roman"/>
          <w:sz w:val="24"/>
          <w:szCs w:val="24"/>
          <w:lang w:val="tt-RU"/>
        </w:rPr>
      </w:pPr>
      <w:r w:rsidRPr="00EE067E">
        <w:rPr>
          <w:rFonts w:ascii="Times New Roman" w:hAnsi="Times New Roman"/>
          <w:sz w:val="24"/>
          <w:szCs w:val="24"/>
          <w:lang w:val="tt-RU"/>
        </w:rPr>
        <w:t>шулай ук әдәби әсәрнең жанрын тану (әдәбияттан алган мәгълүматлар күз алдында тотыла), әсәрнең төп идеясен аңлау, тексттагы проблемаларны формалаштыру, текстта күтәрелгән проблемаларны үз дәлилләрен китереп аңлата белү;</w:t>
      </w:r>
    </w:p>
    <w:p w:rsidR="00C327E8" w:rsidRPr="00EE067E" w:rsidRDefault="00C327E8" w:rsidP="00947352">
      <w:pPr>
        <w:pStyle w:val="a3"/>
        <w:jc w:val="both"/>
        <w:rPr>
          <w:rFonts w:ascii="Times New Roman" w:hAnsi="Times New Roman"/>
          <w:sz w:val="24"/>
          <w:szCs w:val="24"/>
          <w:lang w:val="tt-RU"/>
        </w:rPr>
      </w:pPr>
      <w:r w:rsidRPr="00EE067E">
        <w:rPr>
          <w:rFonts w:ascii="Times New Roman" w:hAnsi="Times New Roman"/>
          <w:sz w:val="24"/>
          <w:szCs w:val="24"/>
          <w:lang w:val="tt-RU"/>
        </w:rPr>
        <w:t>изложение һәм сочинениеләрне, сөйләм төрләренә туры китереп, төрле жанрда язу. Язмаларны сыйфатлама, модальлек, эмоциональлек элементларын, стиль үзенчәлекләрен кулланып тулыландыру һәм шомарту;</w:t>
      </w:r>
    </w:p>
    <w:p w:rsidR="00C327E8" w:rsidRPr="00EE067E" w:rsidRDefault="00C327E8" w:rsidP="00947352">
      <w:pPr>
        <w:pStyle w:val="a3"/>
        <w:jc w:val="both"/>
        <w:rPr>
          <w:rFonts w:ascii="Times New Roman" w:hAnsi="Times New Roman"/>
          <w:sz w:val="24"/>
          <w:szCs w:val="24"/>
          <w:lang w:val="tt-RU"/>
        </w:rPr>
      </w:pPr>
      <w:r w:rsidRPr="00EE067E">
        <w:rPr>
          <w:rFonts w:ascii="Times New Roman" w:hAnsi="Times New Roman"/>
          <w:sz w:val="24"/>
          <w:szCs w:val="24"/>
          <w:lang w:val="tt-RU"/>
        </w:rPr>
        <w:t>әсәр яки аның бер өлеше нигезендә конспект төзү, тезислар әзерләү, кемгә дә булса характеристика язу;</w:t>
      </w:r>
    </w:p>
    <w:p w:rsidR="00C327E8" w:rsidRPr="00EE067E" w:rsidRDefault="00C327E8" w:rsidP="00947352">
      <w:pPr>
        <w:pStyle w:val="a3"/>
        <w:jc w:val="both"/>
        <w:rPr>
          <w:rFonts w:ascii="Times New Roman" w:hAnsi="Times New Roman"/>
          <w:sz w:val="24"/>
          <w:szCs w:val="24"/>
          <w:lang w:val="tt-RU"/>
        </w:rPr>
      </w:pPr>
      <w:r w:rsidRPr="00EE067E">
        <w:rPr>
          <w:rFonts w:ascii="Times New Roman" w:hAnsi="Times New Roman"/>
          <w:sz w:val="24"/>
          <w:szCs w:val="24"/>
          <w:lang w:val="tt-RU"/>
        </w:rPr>
        <w:t>эш кәгазьләреннән хат, белешмә, мәкалә, расписка, акт, гариза һәм беркетмәләрне мөстәкыйль рәвештә яза алу.</w:t>
      </w:r>
    </w:p>
    <w:p w:rsidR="00C327E8" w:rsidRPr="00EE067E" w:rsidRDefault="00C327E8" w:rsidP="00947352">
      <w:pPr>
        <w:pStyle w:val="a3"/>
        <w:jc w:val="both"/>
        <w:rPr>
          <w:rFonts w:ascii="Times New Roman" w:hAnsi="Times New Roman"/>
          <w:b/>
          <w:sz w:val="24"/>
          <w:szCs w:val="24"/>
          <w:lang w:val="tt-RU"/>
        </w:rPr>
      </w:pPr>
      <w:r w:rsidRPr="00EE067E">
        <w:rPr>
          <w:rFonts w:ascii="Times New Roman" w:hAnsi="Times New Roman"/>
          <w:b/>
          <w:sz w:val="24"/>
          <w:szCs w:val="24"/>
          <w:lang w:val="tt-RU"/>
        </w:rPr>
        <w:t>Программаның эчтәлеге</w:t>
      </w:r>
    </w:p>
    <w:p w:rsidR="00C327E8" w:rsidRPr="00EE067E" w:rsidRDefault="00947352" w:rsidP="00947352">
      <w:pPr>
        <w:pStyle w:val="a3"/>
        <w:jc w:val="both"/>
        <w:rPr>
          <w:rFonts w:ascii="Times New Roman" w:hAnsi="Times New Roman"/>
          <w:sz w:val="24"/>
          <w:szCs w:val="24"/>
          <w:lang w:val="tt-RU"/>
        </w:rPr>
      </w:pPr>
      <w:r>
        <w:rPr>
          <w:rFonts w:ascii="Times New Roman" w:hAnsi="Times New Roman"/>
          <w:sz w:val="24"/>
          <w:szCs w:val="24"/>
          <w:lang w:val="tt-RU"/>
        </w:rPr>
        <w:t>Программа</w:t>
      </w:r>
      <w:r w:rsidR="00C327E8" w:rsidRPr="00EE067E">
        <w:rPr>
          <w:rFonts w:ascii="Times New Roman" w:hAnsi="Times New Roman"/>
          <w:sz w:val="24"/>
          <w:szCs w:val="24"/>
          <w:lang w:val="tt-RU"/>
        </w:rPr>
        <w:t xml:space="preserve">  төрле темалар, тестлар, текстлар белән тирәнтен </w:t>
      </w:r>
      <w:r>
        <w:rPr>
          <w:rFonts w:ascii="Times New Roman" w:hAnsi="Times New Roman"/>
          <w:sz w:val="24"/>
          <w:szCs w:val="24"/>
          <w:lang w:val="tt-RU"/>
        </w:rPr>
        <w:t>эшләүне</w:t>
      </w:r>
      <w:r w:rsidR="00C327E8" w:rsidRPr="00EE067E">
        <w:rPr>
          <w:rFonts w:ascii="Times New Roman" w:hAnsi="Times New Roman"/>
          <w:sz w:val="24"/>
          <w:szCs w:val="24"/>
          <w:lang w:val="tt-RU"/>
        </w:rPr>
        <w:t xml:space="preserve"> күздә тотып тө</w:t>
      </w:r>
      <w:r>
        <w:rPr>
          <w:rFonts w:ascii="Times New Roman" w:hAnsi="Times New Roman"/>
          <w:sz w:val="24"/>
          <w:szCs w:val="24"/>
          <w:lang w:val="tt-RU"/>
        </w:rPr>
        <w:t>зелде.  Ул</w:t>
      </w:r>
      <w:r w:rsidR="00C327E8" w:rsidRPr="00EE067E">
        <w:rPr>
          <w:rFonts w:ascii="Times New Roman" w:hAnsi="Times New Roman"/>
          <w:sz w:val="24"/>
          <w:szCs w:val="24"/>
          <w:lang w:val="tt-RU"/>
        </w:rPr>
        <w:t xml:space="preserve">  1 </w:t>
      </w:r>
      <w:r w:rsidR="00DC5C60">
        <w:rPr>
          <w:rFonts w:ascii="Times New Roman" w:hAnsi="Times New Roman"/>
          <w:sz w:val="24"/>
          <w:szCs w:val="24"/>
          <w:lang w:val="tt-RU"/>
        </w:rPr>
        <w:t>ел  уку елына исәпләнгән, аңа 34</w:t>
      </w:r>
      <w:r w:rsidR="00C327E8" w:rsidRPr="00EE067E">
        <w:rPr>
          <w:rFonts w:ascii="Times New Roman" w:hAnsi="Times New Roman"/>
          <w:sz w:val="24"/>
          <w:szCs w:val="24"/>
          <w:lang w:val="tt-RU"/>
        </w:rPr>
        <w:t xml:space="preserve"> сәгать вакыт  каралган. Ул 3 бүлектән тора: теоретик, гамәли, тестлар буенча тикше</w:t>
      </w:r>
      <w:r w:rsidR="00DC5C60">
        <w:rPr>
          <w:rFonts w:ascii="Times New Roman" w:hAnsi="Times New Roman"/>
          <w:sz w:val="24"/>
          <w:szCs w:val="24"/>
          <w:lang w:val="tt-RU"/>
        </w:rPr>
        <w:t>рү эшләре. Теоретик бүлеккә -  15</w:t>
      </w:r>
      <w:r w:rsidR="00C327E8" w:rsidRPr="00EE067E">
        <w:rPr>
          <w:rFonts w:ascii="Times New Roman" w:hAnsi="Times New Roman"/>
          <w:sz w:val="24"/>
          <w:szCs w:val="24"/>
          <w:lang w:val="tt-RU"/>
        </w:rPr>
        <w:t xml:space="preserve"> сәгать, гамәли бүл</w:t>
      </w:r>
      <w:r w:rsidR="00DC5C60">
        <w:rPr>
          <w:rFonts w:ascii="Times New Roman" w:hAnsi="Times New Roman"/>
          <w:sz w:val="24"/>
          <w:szCs w:val="24"/>
          <w:lang w:val="tt-RU"/>
        </w:rPr>
        <w:t>еккә – 12</w:t>
      </w:r>
      <w:r w:rsidR="00C327E8" w:rsidRPr="00EE067E">
        <w:rPr>
          <w:rFonts w:ascii="Times New Roman" w:hAnsi="Times New Roman"/>
          <w:sz w:val="24"/>
          <w:szCs w:val="24"/>
          <w:lang w:val="tt-RU"/>
        </w:rPr>
        <w:t>, тес</w:t>
      </w:r>
      <w:r w:rsidR="00DC5C60">
        <w:rPr>
          <w:rFonts w:ascii="Times New Roman" w:hAnsi="Times New Roman"/>
          <w:sz w:val="24"/>
          <w:szCs w:val="24"/>
          <w:lang w:val="tt-RU"/>
        </w:rPr>
        <w:t>тлар буенча тикшерү эшләренә – 7</w:t>
      </w:r>
      <w:bookmarkStart w:id="0" w:name="_GoBack"/>
      <w:bookmarkEnd w:id="0"/>
      <w:r w:rsidR="00C327E8" w:rsidRPr="00EE067E">
        <w:rPr>
          <w:rFonts w:ascii="Times New Roman" w:hAnsi="Times New Roman"/>
          <w:sz w:val="24"/>
          <w:szCs w:val="24"/>
          <w:lang w:val="tt-RU"/>
        </w:rPr>
        <w:t xml:space="preserve"> сәгать вакыт каралган.</w:t>
      </w:r>
    </w:p>
    <w:p w:rsidR="00C327E8" w:rsidRDefault="00C327E8" w:rsidP="00947352">
      <w:pPr>
        <w:pStyle w:val="a3"/>
        <w:jc w:val="both"/>
        <w:rPr>
          <w:rFonts w:ascii="Times New Roman" w:hAnsi="Times New Roman"/>
          <w:sz w:val="24"/>
          <w:szCs w:val="24"/>
          <w:lang w:val="tt-RU"/>
        </w:rPr>
      </w:pPr>
      <w:r w:rsidRPr="00EE067E">
        <w:rPr>
          <w:rFonts w:ascii="Times New Roman" w:hAnsi="Times New Roman"/>
          <w:sz w:val="24"/>
          <w:szCs w:val="24"/>
          <w:lang w:val="tt-RU"/>
        </w:rPr>
        <w:t xml:space="preserve"> </w:t>
      </w:r>
      <w:r w:rsidRPr="00EE067E">
        <w:rPr>
          <w:rFonts w:ascii="Times New Roman" w:hAnsi="Times New Roman"/>
          <w:sz w:val="24"/>
          <w:szCs w:val="24"/>
          <w:lang w:val="tt-RU"/>
        </w:rPr>
        <w:tab/>
        <w:t>Теоретик өлештә төп төшенчәләргә анализ, алдагы сыйныфларда алган белемнәрне тирәнәйтеп кабатлау, гомумиләштерү, тек</w:t>
      </w:r>
      <w:r w:rsidR="0043470C">
        <w:rPr>
          <w:rFonts w:ascii="Times New Roman" w:hAnsi="Times New Roman"/>
          <w:sz w:val="24"/>
          <w:szCs w:val="24"/>
          <w:lang w:val="tt-RU"/>
        </w:rPr>
        <w:t>с</w:t>
      </w:r>
      <w:r w:rsidRPr="00EE067E">
        <w:rPr>
          <w:rFonts w:ascii="Times New Roman" w:hAnsi="Times New Roman"/>
          <w:sz w:val="24"/>
          <w:szCs w:val="24"/>
          <w:lang w:val="tt-RU"/>
        </w:rPr>
        <w:t>т белән эшләү күнекмәләре, анда сурәтләү чараларын табу һ.б. урын алган, алынган теоретик белемнәргә таянып, укучылар курсның гамәли бүлегенә, ягъни укытучы тәкъдим иткән  биремнәргә  турыдан-туры анализлау өлешенә керешә алалар, монда күбрәк грамматик анализ күнекмәләре, текст  өстендә эш куела. Текст татар теле курсының төп терәк берәмлеге санала. Текстка анализ ясау дәресләре укучыларга сүзнең мәгънәсен, сөйләмдә кулланылыш үзенчәлеген, «тәмен» дөрес тоя башларга этәргеч булып тора. Текстны төрле яклап өйрәнү һәм үзләштерү укучыларның сөйләм һәм язу күнекмәләрен камилләштерүгә ярдәм итә. 9 нчы сыйныф укучылары алынган белемнәрен сөйләм практикасында, сочинени</w:t>
      </w:r>
      <w:r w:rsidR="00947352">
        <w:rPr>
          <w:rFonts w:ascii="Times New Roman" w:hAnsi="Times New Roman"/>
          <w:sz w:val="24"/>
          <w:szCs w:val="24"/>
          <w:lang w:val="tt-RU"/>
        </w:rPr>
        <w:t>е һәм изложениеләр язганда</w:t>
      </w:r>
      <w:r w:rsidRPr="00EE067E">
        <w:rPr>
          <w:rFonts w:ascii="Times New Roman" w:hAnsi="Times New Roman"/>
          <w:sz w:val="24"/>
          <w:szCs w:val="24"/>
          <w:lang w:val="tt-RU"/>
        </w:rPr>
        <w:t xml:space="preserve"> кулланырга өйрәнәләр (текст: төп фикер, бәйләүче чаралар, сөйләм стильләре, тел-сурәтләү чараларының кулланылышы); әдәби сөйләм нормаларына ия булу, текст анализлый белү күнекмәләренә ия булалар.  Текстлар матур һәм публицистик әдәбияттан, шулай ук дидактик, БРИга әзерләнү өчен булган материаллардан алынды (2, 3 нче өлешләр). Б</w:t>
      </w:r>
      <w:r w:rsidR="0043470C">
        <w:rPr>
          <w:rFonts w:ascii="Times New Roman" w:hAnsi="Times New Roman"/>
          <w:sz w:val="24"/>
          <w:szCs w:val="24"/>
          <w:lang w:val="tt-RU"/>
        </w:rPr>
        <w:t>у бүлеккә текст белән эшләүгә  3</w:t>
      </w:r>
      <w:r w:rsidRPr="00EE067E">
        <w:rPr>
          <w:rFonts w:ascii="Times New Roman" w:hAnsi="Times New Roman"/>
          <w:sz w:val="24"/>
          <w:szCs w:val="24"/>
          <w:lang w:val="tt-RU"/>
        </w:rPr>
        <w:t xml:space="preserve"> </w:t>
      </w:r>
      <w:r w:rsidRPr="00EE067E">
        <w:rPr>
          <w:rFonts w:ascii="Times New Roman" w:hAnsi="Times New Roman"/>
          <w:sz w:val="24"/>
          <w:szCs w:val="24"/>
          <w:lang w:val="tt-RU"/>
        </w:rPr>
        <w:lastRenderedPageBreak/>
        <w:t>сәгать вакыт бирелә. Анализ өчен хәрефләре төшереп калдырылган һәм тыныш билгеләрен куюны сорый торган текстлар, диктант текстлары, иҗади биремле диктант текстлары (сайланма диктант, диктантның ахырын уйлап язу), иҗади биремле изложениеләр текстларын файдаланырга була.    Тестлар буенча тикшерү эшләрендә җавапны сайлап алу мөмкинлеге булган биремнәрне башкару (А өлеше) каралган, укучы үзе дөрес дип уйлаган җавапларны билгели алырлык тестлар тәкъдим ителә.</w:t>
      </w:r>
    </w:p>
    <w:p w:rsidR="00846562" w:rsidRDefault="00846562" w:rsidP="00EE067E">
      <w:pPr>
        <w:pStyle w:val="a3"/>
        <w:rPr>
          <w:rFonts w:ascii="Times New Roman" w:hAnsi="Times New Roman"/>
          <w:sz w:val="24"/>
          <w:szCs w:val="24"/>
          <w:lang w:val="tt-RU"/>
        </w:rPr>
      </w:pPr>
    </w:p>
    <w:p w:rsidR="00846562" w:rsidRPr="00EE067E" w:rsidRDefault="00846562" w:rsidP="00EE067E">
      <w:pPr>
        <w:pStyle w:val="a3"/>
        <w:rPr>
          <w:rFonts w:ascii="Times New Roman" w:hAnsi="Times New Roman"/>
          <w:sz w:val="24"/>
          <w:szCs w:val="24"/>
          <w:lang w:val="tt-RU"/>
        </w:rPr>
      </w:pPr>
    </w:p>
    <w:p w:rsidR="00C327E8" w:rsidRPr="00EE067E" w:rsidRDefault="00C327E8" w:rsidP="0043470C">
      <w:pPr>
        <w:pStyle w:val="a3"/>
        <w:jc w:val="center"/>
        <w:rPr>
          <w:rFonts w:ascii="Times New Roman" w:hAnsi="Times New Roman"/>
          <w:b/>
          <w:sz w:val="24"/>
          <w:szCs w:val="24"/>
          <w:lang w:val="tt-RU"/>
        </w:rPr>
      </w:pPr>
      <w:r w:rsidRPr="00EE067E">
        <w:rPr>
          <w:rFonts w:ascii="Times New Roman" w:hAnsi="Times New Roman"/>
          <w:b/>
          <w:sz w:val="24"/>
          <w:szCs w:val="24"/>
          <w:lang w:val="tt-RU"/>
        </w:rPr>
        <w:t>Программаның календарь – тематик планы</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
        <w:gridCol w:w="2304"/>
        <w:gridCol w:w="1311"/>
        <w:gridCol w:w="1083"/>
        <w:gridCol w:w="1233"/>
        <w:gridCol w:w="1907"/>
        <w:gridCol w:w="850"/>
        <w:gridCol w:w="851"/>
      </w:tblGrid>
      <w:tr w:rsidR="00C327E8" w:rsidRPr="00EE067E" w:rsidTr="00B86581">
        <w:tc>
          <w:tcPr>
            <w:tcW w:w="492" w:type="dxa"/>
            <w:vMerge w:val="restart"/>
          </w:tcPr>
          <w:p w:rsidR="00C327E8" w:rsidRPr="00EE067E" w:rsidRDefault="00C327E8" w:rsidP="00EE067E">
            <w:pPr>
              <w:pStyle w:val="a3"/>
              <w:rPr>
                <w:rFonts w:ascii="Times New Roman" w:hAnsi="Times New Roman"/>
                <w:sz w:val="24"/>
                <w:szCs w:val="24"/>
                <w:lang w:val="tt-RU"/>
              </w:rPr>
            </w:pPr>
            <w:r w:rsidRPr="00EE067E">
              <w:rPr>
                <w:rFonts w:ascii="Times New Roman" w:hAnsi="Times New Roman"/>
                <w:sz w:val="24"/>
                <w:szCs w:val="24"/>
                <w:lang w:val="tt-RU"/>
              </w:rPr>
              <w:t>№</w:t>
            </w:r>
          </w:p>
        </w:tc>
        <w:tc>
          <w:tcPr>
            <w:tcW w:w="2304" w:type="dxa"/>
            <w:vMerge w:val="restart"/>
          </w:tcPr>
          <w:p w:rsidR="00C327E8" w:rsidRPr="00EE067E" w:rsidRDefault="00C327E8" w:rsidP="00EE067E">
            <w:pPr>
              <w:pStyle w:val="a3"/>
              <w:rPr>
                <w:rFonts w:ascii="Times New Roman" w:hAnsi="Times New Roman"/>
                <w:sz w:val="24"/>
                <w:szCs w:val="24"/>
                <w:lang w:val="tt-RU"/>
              </w:rPr>
            </w:pPr>
            <w:r w:rsidRPr="00EE067E">
              <w:rPr>
                <w:rFonts w:ascii="Times New Roman" w:hAnsi="Times New Roman"/>
                <w:sz w:val="24"/>
                <w:szCs w:val="24"/>
                <w:lang w:val="tt-RU"/>
              </w:rPr>
              <w:t xml:space="preserve">Бүлекләр һәм темалар </w:t>
            </w:r>
          </w:p>
        </w:tc>
        <w:tc>
          <w:tcPr>
            <w:tcW w:w="3627" w:type="dxa"/>
            <w:gridSpan w:val="3"/>
          </w:tcPr>
          <w:p w:rsidR="00C327E8" w:rsidRPr="00EE067E" w:rsidRDefault="00C327E8" w:rsidP="00EE067E">
            <w:pPr>
              <w:pStyle w:val="a3"/>
              <w:rPr>
                <w:rFonts w:ascii="Times New Roman" w:hAnsi="Times New Roman"/>
                <w:sz w:val="24"/>
                <w:szCs w:val="24"/>
                <w:lang w:val="tt-RU"/>
              </w:rPr>
            </w:pPr>
            <w:r w:rsidRPr="00EE067E">
              <w:rPr>
                <w:rFonts w:ascii="Times New Roman" w:hAnsi="Times New Roman"/>
                <w:sz w:val="24"/>
                <w:szCs w:val="24"/>
                <w:lang w:val="tt-RU"/>
              </w:rPr>
              <w:t>Сәгат</w:t>
            </w:r>
            <w:r w:rsidRPr="00EE067E">
              <w:rPr>
                <w:rFonts w:ascii="Times New Roman" w:hAnsi="Times New Roman"/>
                <w:sz w:val="24"/>
                <w:szCs w:val="24"/>
              </w:rPr>
              <w:t>ь</w:t>
            </w:r>
            <w:r w:rsidRPr="00EE067E">
              <w:rPr>
                <w:rFonts w:ascii="Times New Roman" w:hAnsi="Times New Roman"/>
                <w:sz w:val="24"/>
                <w:szCs w:val="24"/>
                <w:lang w:val="tt-RU"/>
              </w:rPr>
              <w:t>ләр саны</w:t>
            </w:r>
          </w:p>
        </w:tc>
        <w:tc>
          <w:tcPr>
            <w:tcW w:w="1907" w:type="dxa"/>
            <w:vMerge w:val="restart"/>
          </w:tcPr>
          <w:p w:rsidR="00C327E8" w:rsidRPr="00EE067E" w:rsidRDefault="00C327E8" w:rsidP="00EE067E">
            <w:pPr>
              <w:pStyle w:val="a3"/>
              <w:rPr>
                <w:rFonts w:ascii="Times New Roman" w:hAnsi="Times New Roman"/>
                <w:sz w:val="24"/>
                <w:szCs w:val="24"/>
                <w:lang w:val="tt-RU"/>
              </w:rPr>
            </w:pPr>
            <w:r w:rsidRPr="00EE067E">
              <w:rPr>
                <w:rFonts w:ascii="Times New Roman" w:hAnsi="Times New Roman"/>
                <w:sz w:val="24"/>
                <w:szCs w:val="24"/>
                <w:lang w:val="tt-RU"/>
              </w:rPr>
              <w:t>Эш гамәлләре</w:t>
            </w:r>
          </w:p>
          <w:p w:rsidR="00C327E8" w:rsidRPr="00EE067E" w:rsidRDefault="00C327E8" w:rsidP="00EE067E">
            <w:pPr>
              <w:pStyle w:val="a3"/>
              <w:rPr>
                <w:rFonts w:ascii="Times New Roman" w:hAnsi="Times New Roman"/>
                <w:sz w:val="24"/>
                <w:szCs w:val="24"/>
                <w:lang w:val="tt-RU"/>
              </w:rPr>
            </w:pPr>
          </w:p>
        </w:tc>
        <w:tc>
          <w:tcPr>
            <w:tcW w:w="1701" w:type="dxa"/>
            <w:gridSpan w:val="2"/>
          </w:tcPr>
          <w:p w:rsidR="00C327E8" w:rsidRPr="00EE067E" w:rsidRDefault="00C327E8" w:rsidP="00EE067E">
            <w:pPr>
              <w:pStyle w:val="a3"/>
              <w:rPr>
                <w:rFonts w:ascii="Times New Roman" w:hAnsi="Times New Roman"/>
                <w:sz w:val="24"/>
                <w:szCs w:val="24"/>
                <w:lang w:val="tt-RU"/>
              </w:rPr>
            </w:pPr>
            <w:r w:rsidRPr="00EE067E">
              <w:rPr>
                <w:rFonts w:ascii="Times New Roman" w:hAnsi="Times New Roman"/>
                <w:sz w:val="24"/>
                <w:szCs w:val="24"/>
                <w:lang w:val="tt-RU"/>
              </w:rPr>
              <w:t xml:space="preserve">Үткәрү вакыты </w:t>
            </w:r>
          </w:p>
        </w:tc>
      </w:tr>
      <w:tr w:rsidR="0043470C" w:rsidRPr="00EE067E" w:rsidTr="0043470C">
        <w:tc>
          <w:tcPr>
            <w:tcW w:w="492" w:type="dxa"/>
            <w:vMerge/>
          </w:tcPr>
          <w:p w:rsidR="0043470C" w:rsidRPr="00EE067E" w:rsidRDefault="0043470C" w:rsidP="00EE067E">
            <w:pPr>
              <w:pStyle w:val="a3"/>
              <w:rPr>
                <w:rFonts w:ascii="Times New Roman" w:hAnsi="Times New Roman"/>
                <w:sz w:val="24"/>
                <w:szCs w:val="24"/>
                <w:lang w:val="tt-RU"/>
              </w:rPr>
            </w:pPr>
          </w:p>
        </w:tc>
        <w:tc>
          <w:tcPr>
            <w:tcW w:w="2304" w:type="dxa"/>
            <w:vMerge/>
          </w:tcPr>
          <w:p w:rsidR="0043470C" w:rsidRPr="00EE067E" w:rsidRDefault="0043470C" w:rsidP="00EE067E">
            <w:pPr>
              <w:pStyle w:val="a3"/>
              <w:rPr>
                <w:rFonts w:ascii="Times New Roman" w:hAnsi="Times New Roman"/>
                <w:sz w:val="24"/>
                <w:szCs w:val="24"/>
                <w:lang w:val="tt-RU"/>
              </w:rPr>
            </w:pPr>
          </w:p>
        </w:tc>
        <w:tc>
          <w:tcPr>
            <w:tcW w:w="1311" w:type="dxa"/>
          </w:tcPr>
          <w:p w:rsidR="0043470C" w:rsidRPr="00EE067E" w:rsidRDefault="0043470C" w:rsidP="00EE067E">
            <w:pPr>
              <w:pStyle w:val="a3"/>
              <w:rPr>
                <w:rFonts w:ascii="Times New Roman" w:hAnsi="Times New Roman"/>
                <w:sz w:val="24"/>
                <w:szCs w:val="24"/>
                <w:lang w:val="tt-RU"/>
              </w:rPr>
            </w:pPr>
            <w:r w:rsidRPr="00EE067E">
              <w:rPr>
                <w:rFonts w:ascii="Times New Roman" w:hAnsi="Times New Roman"/>
                <w:sz w:val="24"/>
                <w:szCs w:val="24"/>
                <w:lang w:val="tt-RU"/>
              </w:rPr>
              <w:t>Теоретик бүлек</w:t>
            </w:r>
          </w:p>
        </w:tc>
        <w:tc>
          <w:tcPr>
            <w:tcW w:w="1083" w:type="dxa"/>
          </w:tcPr>
          <w:p w:rsidR="0043470C" w:rsidRPr="00EE067E" w:rsidRDefault="0043470C" w:rsidP="00EE067E">
            <w:pPr>
              <w:pStyle w:val="a3"/>
              <w:rPr>
                <w:rFonts w:ascii="Times New Roman" w:hAnsi="Times New Roman"/>
                <w:sz w:val="24"/>
                <w:szCs w:val="24"/>
                <w:lang w:val="tt-RU"/>
              </w:rPr>
            </w:pPr>
            <w:r w:rsidRPr="00EE067E">
              <w:rPr>
                <w:rFonts w:ascii="Times New Roman" w:hAnsi="Times New Roman"/>
                <w:sz w:val="24"/>
                <w:szCs w:val="24"/>
                <w:lang w:val="tt-RU"/>
              </w:rPr>
              <w:t>Гамәли бүлек</w:t>
            </w:r>
          </w:p>
        </w:tc>
        <w:tc>
          <w:tcPr>
            <w:tcW w:w="1233" w:type="dxa"/>
          </w:tcPr>
          <w:p w:rsidR="0043470C" w:rsidRPr="00EE067E" w:rsidRDefault="0043470C" w:rsidP="00EE067E">
            <w:pPr>
              <w:pStyle w:val="a3"/>
              <w:rPr>
                <w:rFonts w:ascii="Times New Roman" w:hAnsi="Times New Roman"/>
                <w:sz w:val="24"/>
                <w:szCs w:val="24"/>
                <w:lang w:val="tt-RU"/>
              </w:rPr>
            </w:pPr>
            <w:r w:rsidRPr="00EE067E">
              <w:rPr>
                <w:rFonts w:ascii="Times New Roman" w:hAnsi="Times New Roman"/>
                <w:sz w:val="24"/>
                <w:szCs w:val="24"/>
                <w:lang w:val="tt-RU"/>
              </w:rPr>
              <w:t>Тестлар буенча тикшерү эшләре</w:t>
            </w:r>
          </w:p>
        </w:tc>
        <w:tc>
          <w:tcPr>
            <w:tcW w:w="1907" w:type="dxa"/>
            <w:vMerge/>
          </w:tcPr>
          <w:p w:rsidR="0043470C" w:rsidRPr="00EE067E" w:rsidRDefault="0043470C" w:rsidP="00EE067E">
            <w:pPr>
              <w:pStyle w:val="a3"/>
              <w:rPr>
                <w:rFonts w:ascii="Times New Roman" w:hAnsi="Times New Roman"/>
                <w:sz w:val="24"/>
                <w:szCs w:val="24"/>
                <w:lang w:val="tt-RU"/>
              </w:rPr>
            </w:pPr>
          </w:p>
        </w:tc>
        <w:tc>
          <w:tcPr>
            <w:tcW w:w="850" w:type="dxa"/>
          </w:tcPr>
          <w:p w:rsidR="0043470C" w:rsidRPr="00EE067E" w:rsidRDefault="0043470C" w:rsidP="00EE067E">
            <w:pPr>
              <w:pStyle w:val="a3"/>
              <w:rPr>
                <w:rFonts w:ascii="Times New Roman" w:hAnsi="Times New Roman"/>
                <w:sz w:val="24"/>
                <w:szCs w:val="24"/>
                <w:lang w:val="tt-RU"/>
              </w:rPr>
            </w:pPr>
            <w:r>
              <w:rPr>
                <w:rFonts w:ascii="Times New Roman" w:hAnsi="Times New Roman"/>
                <w:sz w:val="24"/>
                <w:szCs w:val="24"/>
                <w:lang w:val="tt-RU"/>
              </w:rPr>
              <w:t>План</w:t>
            </w:r>
          </w:p>
        </w:tc>
        <w:tc>
          <w:tcPr>
            <w:tcW w:w="851" w:type="dxa"/>
          </w:tcPr>
          <w:p w:rsidR="0043470C" w:rsidRPr="00EE067E" w:rsidRDefault="0043470C" w:rsidP="00EE067E">
            <w:pPr>
              <w:pStyle w:val="a3"/>
              <w:rPr>
                <w:rFonts w:ascii="Times New Roman" w:hAnsi="Times New Roman"/>
                <w:sz w:val="24"/>
                <w:szCs w:val="24"/>
                <w:lang w:val="tt-RU"/>
              </w:rPr>
            </w:pPr>
            <w:r>
              <w:rPr>
                <w:rFonts w:ascii="Times New Roman" w:hAnsi="Times New Roman"/>
                <w:sz w:val="24"/>
                <w:szCs w:val="24"/>
                <w:lang w:val="tt-RU"/>
              </w:rPr>
              <w:t>Фак</w:t>
            </w:r>
          </w:p>
        </w:tc>
      </w:tr>
      <w:tr w:rsidR="0043470C" w:rsidRPr="00EE067E" w:rsidTr="0043470C">
        <w:tc>
          <w:tcPr>
            <w:tcW w:w="492" w:type="dxa"/>
          </w:tcPr>
          <w:p w:rsidR="0043470C" w:rsidRPr="00EE067E" w:rsidRDefault="0043470C" w:rsidP="00EE067E">
            <w:pPr>
              <w:pStyle w:val="a3"/>
              <w:rPr>
                <w:rFonts w:ascii="Times New Roman" w:hAnsi="Times New Roman"/>
                <w:sz w:val="24"/>
                <w:szCs w:val="24"/>
                <w:lang w:val="tt-RU"/>
              </w:rPr>
            </w:pPr>
            <w:r w:rsidRPr="00EE067E">
              <w:rPr>
                <w:rFonts w:ascii="Times New Roman" w:hAnsi="Times New Roman"/>
                <w:sz w:val="24"/>
                <w:szCs w:val="24"/>
                <w:lang w:val="tt-RU"/>
              </w:rPr>
              <w:t>1</w:t>
            </w:r>
          </w:p>
        </w:tc>
        <w:tc>
          <w:tcPr>
            <w:tcW w:w="2304" w:type="dxa"/>
          </w:tcPr>
          <w:p w:rsidR="0043470C" w:rsidRPr="00EE067E" w:rsidRDefault="0043470C" w:rsidP="00EE067E">
            <w:pPr>
              <w:pStyle w:val="a3"/>
              <w:rPr>
                <w:rFonts w:ascii="Times New Roman" w:hAnsi="Times New Roman"/>
                <w:sz w:val="24"/>
                <w:szCs w:val="24"/>
                <w:lang w:val="tt-RU"/>
              </w:rPr>
            </w:pPr>
            <w:r w:rsidRPr="00EE067E">
              <w:rPr>
                <w:rFonts w:ascii="Times New Roman" w:hAnsi="Times New Roman"/>
                <w:sz w:val="24"/>
                <w:szCs w:val="24"/>
                <w:lang w:val="tt-RU"/>
              </w:rPr>
              <w:t>Фонетика. Хәрефләр һәм авазлар. Сүзгә фонетик анализ ясау. Текст белән эш.</w:t>
            </w:r>
          </w:p>
        </w:tc>
        <w:tc>
          <w:tcPr>
            <w:tcW w:w="1311" w:type="dxa"/>
          </w:tcPr>
          <w:p w:rsidR="0043470C" w:rsidRPr="00EE067E" w:rsidRDefault="0043470C" w:rsidP="00EE067E">
            <w:pPr>
              <w:pStyle w:val="a3"/>
              <w:rPr>
                <w:rFonts w:ascii="Times New Roman" w:hAnsi="Times New Roman"/>
                <w:sz w:val="24"/>
                <w:szCs w:val="24"/>
                <w:lang w:val="tt-RU"/>
              </w:rPr>
            </w:pPr>
            <w:r>
              <w:rPr>
                <w:rFonts w:ascii="Times New Roman" w:hAnsi="Times New Roman"/>
                <w:sz w:val="24"/>
                <w:szCs w:val="24"/>
                <w:lang w:val="tt-RU"/>
              </w:rPr>
              <w:t>1</w:t>
            </w:r>
          </w:p>
        </w:tc>
        <w:tc>
          <w:tcPr>
            <w:tcW w:w="1083" w:type="dxa"/>
          </w:tcPr>
          <w:p w:rsidR="0043470C" w:rsidRPr="00EE067E" w:rsidRDefault="008D1A4F" w:rsidP="00EE067E">
            <w:pPr>
              <w:pStyle w:val="a3"/>
              <w:rPr>
                <w:rFonts w:ascii="Times New Roman" w:hAnsi="Times New Roman"/>
                <w:sz w:val="24"/>
                <w:szCs w:val="24"/>
                <w:lang w:val="tt-RU"/>
              </w:rPr>
            </w:pPr>
            <w:r>
              <w:rPr>
                <w:rFonts w:ascii="Times New Roman" w:hAnsi="Times New Roman"/>
                <w:sz w:val="24"/>
                <w:szCs w:val="24"/>
                <w:lang w:val="tt-RU"/>
              </w:rPr>
              <w:t>1</w:t>
            </w:r>
          </w:p>
        </w:tc>
        <w:tc>
          <w:tcPr>
            <w:tcW w:w="1233" w:type="dxa"/>
          </w:tcPr>
          <w:p w:rsidR="0043470C" w:rsidRPr="00EE067E" w:rsidRDefault="008D1A4F" w:rsidP="00EE067E">
            <w:pPr>
              <w:pStyle w:val="a3"/>
              <w:rPr>
                <w:rFonts w:ascii="Times New Roman" w:hAnsi="Times New Roman"/>
                <w:sz w:val="24"/>
                <w:szCs w:val="24"/>
                <w:lang w:val="tt-RU"/>
              </w:rPr>
            </w:pPr>
            <w:r>
              <w:rPr>
                <w:rFonts w:ascii="Times New Roman" w:hAnsi="Times New Roman"/>
                <w:sz w:val="24"/>
                <w:szCs w:val="24"/>
                <w:lang w:val="tt-RU"/>
              </w:rPr>
              <w:t>1</w:t>
            </w:r>
          </w:p>
        </w:tc>
        <w:tc>
          <w:tcPr>
            <w:tcW w:w="1907" w:type="dxa"/>
          </w:tcPr>
          <w:p w:rsidR="0043470C" w:rsidRPr="00EE067E" w:rsidRDefault="0043470C" w:rsidP="00EE067E">
            <w:pPr>
              <w:pStyle w:val="a3"/>
              <w:rPr>
                <w:rFonts w:ascii="Times New Roman" w:hAnsi="Times New Roman"/>
                <w:sz w:val="24"/>
                <w:szCs w:val="24"/>
                <w:lang w:val="tt-RU"/>
              </w:rPr>
            </w:pPr>
            <w:r w:rsidRPr="00EE067E">
              <w:rPr>
                <w:rFonts w:ascii="Times New Roman" w:hAnsi="Times New Roman"/>
                <w:sz w:val="24"/>
                <w:szCs w:val="24"/>
                <w:lang w:val="tt-RU"/>
              </w:rPr>
              <w:t>Мини- тест. Перфокарталар белән эш.</w:t>
            </w:r>
          </w:p>
          <w:p w:rsidR="0043470C" w:rsidRPr="00EE067E" w:rsidRDefault="0043470C" w:rsidP="00EE067E">
            <w:pPr>
              <w:pStyle w:val="a3"/>
              <w:rPr>
                <w:rFonts w:ascii="Times New Roman" w:hAnsi="Times New Roman"/>
                <w:sz w:val="24"/>
                <w:szCs w:val="24"/>
                <w:lang w:val="tt-RU"/>
              </w:rPr>
            </w:pPr>
          </w:p>
        </w:tc>
        <w:tc>
          <w:tcPr>
            <w:tcW w:w="850" w:type="dxa"/>
          </w:tcPr>
          <w:p w:rsidR="0043470C" w:rsidRPr="00EE067E" w:rsidRDefault="00964A19" w:rsidP="00EE067E">
            <w:pPr>
              <w:pStyle w:val="a3"/>
              <w:rPr>
                <w:rFonts w:ascii="Times New Roman" w:hAnsi="Times New Roman"/>
                <w:sz w:val="24"/>
                <w:szCs w:val="24"/>
                <w:lang w:val="tt-RU"/>
              </w:rPr>
            </w:pPr>
            <w:r>
              <w:rPr>
                <w:rFonts w:ascii="Times New Roman" w:hAnsi="Times New Roman"/>
                <w:sz w:val="24"/>
                <w:szCs w:val="24"/>
                <w:lang w:val="tt-RU"/>
              </w:rPr>
              <w:t>03</w:t>
            </w:r>
            <w:r w:rsidR="0043470C">
              <w:rPr>
                <w:rFonts w:ascii="Times New Roman" w:hAnsi="Times New Roman"/>
                <w:sz w:val="24"/>
                <w:szCs w:val="24"/>
                <w:lang w:val="tt-RU"/>
              </w:rPr>
              <w:t>.09.</w:t>
            </w:r>
          </w:p>
          <w:p w:rsidR="0043470C" w:rsidRPr="00EE067E" w:rsidRDefault="00964A19" w:rsidP="00EE067E">
            <w:pPr>
              <w:pStyle w:val="a3"/>
              <w:rPr>
                <w:rFonts w:ascii="Times New Roman" w:hAnsi="Times New Roman"/>
                <w:sz w:val="24"/>
                <w:szCs w:val="24"/>
                <w:lang w:val="tt-RU"/>
              </w:rPr>
            </w:pPr>
            <w:r>
              <w:rPr>
                <w:rFonts w:ascii="Times New Roman" w:hAnsi="Times New Roman"/>
                <w:sz w:val="24"/>
                <w:szCs w:val="24"/>
                <w:lang w:val="tt-RU"/>
              </w:rPr>
              <w:t>10.09</w:t>
            </w:r>
            <w:r>
              <w:rPr>
                <w:rFonts w:ascii="Times New Roman" w:hAnsi="Times New Roman"/>
                <w:sz w:val="24"/>
                <w:szCs w:val="24"/>
                <w:lang w:val="tt-RU"/>
              </w:rPr>
              <w:t>.17</w:t>
            </w:r>
            <w:r>
              <w:rPr>
                <w:rFonts w:ascii="Times New Roman" w:hAnsi="Times New Roman"/>
                <w:sz w:val="24"/>
                <w:szCs w:val="24"/>
                <w:lang w:val="tt-RU"/>
              </w:rPr>
              <w:t>.09</w:t>
            </w:r>
            <w:r>
              <w:rPr>
                <w:rFonts w:ascii="Times New Roman" w:hAnsi="Times New Roman"/>
                <w:sz w:val="24"/>
                <w:szCs w:val="24"/>
                <w:lang w:val="tt-RU"/>
              </w:rPr>
              <w:t>.</w:t>
            </w:r>
          </w:p>
        </w:tc>
        <w:tc>
          <w:tcPr>
            <w:tcW w:w="851" w:type="dxa"/>
          </w:tcPr>
          <w:p w:rsidR="0043470C" w:rsidRPr="00EE067E" w:rsidRDefault="0043470C" w:rsidP="00EE067E">
            <w:pPr>
              <w:pStyle w:val="a3"/>
              <w:rPr>
                <w:rFonts w:ascii="Times New Roman" w:hAnsi="Times New Roman"/>
                <w:sz w:val="24"/>
                <w:szCs w:val="24"/>
                <w:lang w:val="tt-RU"/>
              </w:rPr>
            </w:pPr>
          </w:p>
        </w:tc>
      </w:tr>
      <w:tr w:rsidR="0043470C" w:rsidRPr="00EE067E" w:rsidTr="0043470C">
        <w:tc>
          <w:tcPr>
            <w:tcW w:w="492" w:type="dxa"/>
          </w:tcPr>
          <w:p w:rsidR="0043470C" w:rsidRPr="00EE067E" w:rsidRDefault="0043470C" w:rsidP="00EE067E">
            <w:pPr>
              <w:pStyle w:val="a3"/>
              <w:rPr>
                <w:rFonts w:ascii="Times New Roman" w:hAnsi="Times New Roman"/>
                <w:sz w:val="24"/>
                <w:szCs w:val="24"/>
                <w:lang w:val="tt-RU"/>
              </w:rPr>
            </w:pPr>
            <w:r w:rsidRPr="00EE067E">
              <w:rPr>
                <w:rFonts w:ascii="Times New Roman" w:hAnsi="Times New Roman"/>
                <w:sz w:val="24"/>
                <w:szCs w:val="24"/>
                <w:lang w:val="tt-RU"/>
              </w:rPr>
              <w:t>2</w:t>
            </w:r>
          </w:p>
        </w:tc>
        <w:tc>
          <w:tcPr>
            <w:tcW w:w="2304" w:type="dxa"/>
          </w:tcPr>
          <w:p w:rsidR="0043470C" w:rsidRPr="00EE067E" w:rsidRDefault="0043470C" w:rsidP="00EE067E">
            <w:pPr>
              <w:pStyle w:val="a3"/>
              <w:rPr>
                <w:rFonts w:ascii="Times New Roman" w:hAnsi="Times New Roman"/>
                <w:sz w:val="24"/>
                <w:szCs w:val="24"/>
                <w:lang w:val="tt-RU"/>
              </w:rPr>
            </w:pPr>
            <w:r w:rsidRPr="00EE067E">
              <w:rPr>
                <w:rFonts w:ascii="Times New Roman" w:hAnsi="Times New Roman"/>
                <w:sz w:val="24"/>
                <w:szCs w:val="24"/>
                <w:lang w:val="tt-RU"/>
              </w:rPr>
              <w:t>Орфография. Татар теле орфографиясенең кыен очраклары. Орфографик белемнәрне тикшерү өчен тестлар эшләү.</w:t>
            </w:r>
          </w:p>
        </w:tc>
        <w:tc>
          <w:tcPr>
            <w:tcW w:w="1311" w:type="dxa"/>
          </w:tcPr>
          <w:p w:rsidR="0043470C" w:rsidRPr="00EE067E" w:rsidRDefault="008D1A4F" w:rsidP="00EE067E">
            <w:pPr>
              <w:pStyle w:val="a3"/>
              <w:rPr>
                <w:rFonts w:ascii="Times New Roman" w:hAnsi="Times New Roman"/>
                <w:sz w:val="24"/>
                <w:szCs w:val="24"/>
                <w:lang w:val="tt-RU"/>
              </w:rPr>
            </w:pPr>
            <w:r>
              <w:rPr>
                <w:rFonts w:ascii="Times New Roman" w:hAnsi="Times New Roman"/>
                <w:sz w:val="24"/>
                <w:szCs w:val="24"/>
                <w:lang w:val="tt-RU"/>
              </w:rPr>
              <w:t>1</w:t>
            </w:r>
          </w:p>
        </w:tc>
        <w:tc>
          <w:tcPr>
            <w:tcW w:w="1083" w:type="dxa"/>
          </w:tcPr>
          <w:p w:rsidR="0043470C" w:rsidRPr="00EE067E" w:rsidRDefault="008D1A4F" w:rsidP="00EE067E">
            <w:pPr>
              <w:pStyle w:val="a3"/>
              <w:rPr>
                <w:rFonts w:ascii="Times New Roman" w:hAnsi="Times New Roman"/>
                <w:sz w:val="24"/>
                <w:szCs w:val="24"/>
                <w:lang w:val="tt-RU"/>
              </w:rPr>
            </w:pPr>
            <w:r>
              <w:rPr>
                <w:rFonts w:ascii="Times New Roman" w:hAnsi="Times New Roman"/>
                <w:sz w:val="24"/>
                <w:szCs w:val="24"/>
                <w:lang w:val="tt-RU"/>
              </w:rPr>
              <w:t>1</w:t>
            </w:r>
          </w:p>
        </w:tc>
        <w:tc>
          <w:tcPr>
            <w:tcW w:w="1233" w:type="dxa"/>
          </w:tcPr>
          <w:p w:rsidR="0043470C" w:rsidRPr="00EE067E" w:rsidRDefault="0043470C" w:rsidP="00EE067E">
            <w:pPr>
              <w:pStyle w:val="a3"/>
              <w:rPr>
                <w:rFonts w:ascii="Times New Roman" w:hAnsi="Times New Roman"/>
                <w:sz w:val="24"/>
                <w:szCs w:val="24"/>
                <w:lang w:val="tt-RU"/>
              </w:rPr>
            </w:pPr>
            <w:r>
              <w:rPr>
                <w:rFonts w:ascii="Times New Roman" w:hAnsi="Times New Roman"/>
                <w:sz w:val="24"/>
                <w:szCs w:val="24"/>
                <w:lang w:val="tt-RU"/>
              </w:rPr>
              <w:t>1</w:t>
            </w:r>
          </w:p>
        </w:tc>
        <w:tc>
          <w:tcPr>
            <w:tcW w:w="1907" w:type="dxa"/>
          </w:tcPr>
          <w:p w:rsidR="0043470C" w:rsidRPr="00EE067E" w:rsidRDefault="0043470C" w:rsidP="00EE067E">
            <w:pPr>
              <w:pStyle w:val="a3"/>
              <w:rPr>
                <w:rFonts w:ascii="Times New Roman" w:hAnsi="Times New Roman"/>
                <w:sz w:val="24"/>
                <w:szCs w:val="24"/>
                <w:lang w:val="tt-RU"/>
              </w:rPr>
            </w:pPr>
            <w:r w:rsidRPr="00EE067E">
              <w:rPr>
                <w:rFonts w:ascii="Times New Roman" w:hAnsi="Times New Roman"/>
                <w:sz w:val="24"/>
                <w:szCs w:val="24"/>
                <w:lang w:val="tt-RU"/>
              </w:rPr>
              <w:t>Сүзлек белән эш, дидактик материаллар ясау. Туган як темасына кроссвордлар ясау. Тестлар.</w:t>
            </w:r>
          </w:p>
          <w:p w:rsidR="0043470C" w:rsidRPr="00EE067E" w:rsidRDefault="0043470C" w:rsidP="00EE067E">
            <w:pPr>
              <w:pStyle w:val="a3"/>
              <w:rPr>
                <w:rFonts w:ascii="Times New Roman" w:hAnsi="Times New Roman"/>
                <w:sz w:val="24"/>
                <w:szCs w:val="24"/>
                <w:lang w:val="tt-RU"/>
              </w:rPr>
            </w:pPr>
          </w:p>
        </w:tc>
        <w:tc>
          <w:tcPr>
            <w:tcW w:w="850" w:type="dxa"/>
          </w:tcPr>
          <w:p w:rsidR="0043470C" w:rsidRPr="00EE067E" w:rsidRDefault="00964A19" w:rsidP="008D1A4F">
            <w:pPr>
              <w:pStyle w:val="a3"/>
              <w:rPr>
                <w:rFonts w:ascii="Times New Roman" w:hAnsi="Times New Roman"/>
                <w:sz w:val="24"/>
                <w:szCs w:val="24"/>
                <w:lang w:val="tt-RU"/>
              </w:rPr>
            </w:pPr>
            <w:r>
              <w:rPr>
                <w:rFonts w:ascii="Times New Roman" w:hAnsi="Times New Roman"/>
                <w:sz w:val="24"/>
                <w:szCs w:val="24"/>
                <w:lang w:val="tt-RU"/>
              </w:rPr>
              <w:t>01.10</w:t>
            </w:r>
            <w:r w:rsidR="0043470C">
              <w:rPr>
                <w:rFonts w:ascii="Times New Roman" w:hAnsi="Times New Roman"/>
                <w:sz w:val="24"/>
                <w:szCs w:val="24"/>
                <w:lang w:val="tt-RU"/>
              </w:rPr>
              <w:t>.</w:t>
            </w:r>
            <w:r>
              <w:rPr>
                <w:rFonts w:ascii="Times New Roman" w:hAnsi="Times New Roman"/>
                <w:sz w:val="24"/>
                <w:szCs w:val="24"/>
                <w:lang w:val="tt-RU"/>
              </w:rPr>
              <w:t xml:space="preserve"> 08</w:t>
            </w:r>
            <w:r>
              <w:rPr>
                <w:rFonts w:ascii="Times New Roman" w:hAnsi="Times New Roman"/>
                <w:sz w:val="24"/>
                <w:szCs w:val="24"/>
                <w:lang w:val="tt-RU"/>
              </w:rPr>
              <w:t>.10</w:t>
            </w:r>
            <w:r>
              <w:rPr>
                <w:rFonts w:ascii="Times New Roman" w:hAnsi="Times New Roman"/>
                <w:sz w:val="24"/>
                <w:szCs w:val="24"/>
                <w:lang w:val="tt-RU"/>
              </w:rPr>
              <w:t>15</w:t>
            </w:r>
            <w:r>
              <w:rPr>
                <w:rFonts w:ascii="Times New Roman" w:hAnsi="Times New Roman"/>
                <w:sz w:val="24"/>
                <w:szCs w:val="24"/>
                <w:lang w:val="tt-RU"/>
              </w:rPr>
              <w:t>.10</w:t>
            </w:r>
          </w:p>
        </w:tc>
        <w:tc>
          <w:tcPr>
            <w:tcW w:w="851" w:type="dxa"/>
          </w:tcPr>
          <w:p w:rsidR="0043470C" w:rsidRPr="00EE067E" w:rsidRDefault="0043470C" w:rsidP="00EE067E">
            <w:pPr>
              <w:pStyle w:val="a3"/>
              <w:rPr>
                <w:rFonts w:ascii="Times New Roman" w:hAnsi="Times New Roman"/>
                <w:sz w:val="24"/>
                <w:szCs w:val="24"/>
                <w:lang w:val="tt-RU"/>
              </w:rPr>
            </w:pPr>
          </w:p>
        </w:tc>
      </w:tr>
      <w:tr w:rsidR="0043470C" w:rsidRPr="00EE067E" w:rsidTr="0043470C">
        <w:tc>
          <w:tcPr>
            <w:tcW w:w="492" w:type="dxa"/>
          </w:tcPr>
          <w:p w:rsidR="0043470C" w:rsidRPr="00EE067E" w:rsidRDefault="0043470C" w:rsidP="00EE067E">
            <w:pPr>
              <w:pStyle w:val="a3"/>
              <w:rPr>
                <w:rFonts w:ascii="Times New Roman" w:hAnsi="Times New Roman"/>
                <w:sz w:val="24"/>
                <w:szCs w:val="24"/>
                <w:lang w:val="tt-RU"/>
              </w:rPr>
            </w:pPr>
            <w:r w:rsidRPr="00EE067E">
              <w:rPr>
                <w:rFonts w:ascii="Times New Roman" w:hAnsi="Times New Roman"/>
                <w:sz w:val="24"/>
                <w:szCs w:val="24"/>
                <w:lang w:val="tt-RU"/>
              </w:rPr>
              <w:t>3</w:t>
            </w:r>
          </w:p>
        </w:tc>
        <w:tc>
          <w:tcPr>
            <w:tcW w:w="2304" w:type="dxa"/>
          </w:tcPr>
          <w:p w:rsidR="0043470C" w:rsidRPr="00EE067E" w:rsidRDefault="0043470C" w:rsidP="00EE067E">
            <w:pPr>
              <w:pStyle w:val="a3"/>
              <w:rPr>
                <w:rFonts w:ascii="Times New Roman" w:hAnsi="Times New Roman"/>
                <w:sz w:val="24"/>
                <w:szCs w:val="24"/>
                <w:lang w:val="tt-RU"/>
              </w:rPr>
            </w:pPr>
            <w:r w:rsidRPr="00EE067E">
              <w:rPr>
                <w:rFonts w:ascii="Times New Roman" w:hAnsi="Times New Roman"/>
                <w:sz w:val="24"/>
                <w:szCs w:val="24"/>
                <w:lang w:val="tt-RU"/>
              </w:rPr>
              <w:t>Графика. Татар хакында язу тарихы.</w:t>
            </w:r>
          </w:p>
        </w:tc>
        <w:tc>
          <w:tcPr>
            <w:tcW w:w="1311" w:type="dxa"/>
          </w:tcPr>
          <w:p w:rsidR="0043470C" w:rsidRPr="00EE067E" w:rsidRDefault="008D1A4F" w:rsidP="00EE067E">
            <w:pPr>
              <w:pStyle w:val="a3"/>
              <w:rPr>
                <w:rFonts w:ascii="Times New Roman" w:hAnsi="Times New Roman"/>
                <w:sz w:val="24"/>
                <w:szCs w:val="24"/>
                <w:lang w:val="tt-RU"/>
              </w:rPr>
            </w:pPr>
            <w:r>
              <w:rPr>
                <w:rFonts w:ascii="Times New Roman" w:hAnsi="Times New Roman"/>
                <w:sz w:val="24"/>
                <w:szCs w:val="24"/>
                <w:lang w:val="tt-RU"/>
              </w:rPr>
              <w:t>1</w:t>
            </w:r>
          </w:p>
        </w:tc>
        <w:tc>
          <w:tcPr>
            <w:tcW w:w="1083" w:type="dxa"/>
          </w:tcPr>
          <w:p w:rsidR="0043470C" w:rsidRPr="00EE067E" w:rsidRDefault="0043470C" w:rsidP="00EE067E">
            <w:pPr>
              <w:pStyle w:val="a3"/>
              <w:rPr>
                <w:rFonts w:ascii="Times New Roman" w:hAnsi="Times New Roman"/>
                <w:sz w:val="24"/>
                <w:szCs w:val="24"/>
                <w:lang w:val="tt-RU"/>
              </w:rPr>
            </w:pPr>
            <w:r>
              <w:rPr>
                <w:rFonts w:ascii="Times New Roman" w:hAnsi="Times New Roman"/>
                <w:sz w:val="24"/>
                <w:szCs w:val="24"/>
                <w:lang w:val="tt-RU"/>
              </w:rPr>
              <w:t>1</w:t>
            </w:r>
          </w:p>
        </w:tc>
        <w:tc>
          <w:tcPr>
            <w:tcW w:w="1233" w:type="dxa"/>
          </w:tcPr>
          <w:p w:rsidR="0043470C" w:rsidRPr="00EE067E" w:rsidRDefault="0043470C" w:rsidP="00EE067E">
            <w:pPr>
              <w:pStyle w:val="a3"/>
              <w:rPr>
                <w:rFonts w:ascii="Times New Roman" w:hAnsi="Times New Roman"/>
                <w:sz w:val="24"/>
                <w:szCs w:val="24"/>
                <w:lang w:val="tt-RU"/>
              </w:rPr>
            </w:pPr>
          </w:p>
        </w:tc>
        <w:tc>
          <w:tcPr>
            <w:tcW w:w="1907" w:type="dxa"/>
          </w:tcPr>
          <w:p w:rsidR="0043470C" w:rsidRPr="00EE067E" w:rsidRDefault="0043470C" w:rsidP="00EE067E">
            <w:pPr>
              <w:pStyle w:val="a3"/>
              <w:rPr>
                <w:rFonts w:ascii="Times New Roman" w:hAnsi="Times New Roman"/>
                <w:sz w:val="24"/>
                <w:szCs w:val="24"/>
                <w:lang w:val="tt-RU"/>
              </w:rPr>
            </w:pPr>
            <w:r w:rsidRPr="00EE067E">
              <w:rPr>
                <w:rFonts w:ascii="Times New Roman" w:hAnsi="Times New Roman"/>
                <w:sz w:val="24"/>
                <w:szCs w:val="24"/>
                <w:lang w:val="tt-RU"/>
              </w:rPr>
              <w:t>Туган тел темасына докладлар  сөйләргә әзерләнү.</w:t>
            </w:r>
          </w:p>
          <w:p w:rsidR="0043470C" w:rsidRPr="00EE067E" w:rsidRDefault="0043470C" w:rsidP="00EE067E">
            <w:pPr>
              <w:pStyle w:val="a3"/>
              <w:rPr>
                <w:rFonts w:ascii="Times New Roman" w:hAnsi="Times New Roman"/>
                <w:sz w:val="24"/>
                <w:szCs w:val="24"/>
                <w:lang w:val="tt-RU"/>
              </w:rPr>
            </w:pPr>
          </w:p>
        </w:tc>
        <w:tc>
          <w:tcPr>
            <w:tcW w:w="850" w:type="dxa"/>
          </w:tcPr>
          <w:p w:rsidR="0043470C" w:rsidRPr="00EE067E" w:rsidRDefault="00964A19" w:rsidP="008D1A4F">
            <w:pPr>
              <w:pStyle w:val="a3"/>
              <w:rPr>
                <w:rFonts w:ascii="Times New Roman" w:hAnsi="Times New Roman"/>
                <w:sz w:val="24"/>
                <w:szCs w:val="24"/>
                <w:lang w:val="tt-RU"/>
              </w:rPr>
            </w:pPr>
            <w:r>
              <w:rPr>
                <w:rFonts w:ascii="Times New Roman" w:hAnsi="Times New Roman"/>
                <w:sz w:val="24"/>
                <w:szCs w:val="24"/>
                <w:lang w:val="tt-RU"/>
              </w:rPr>
              <w:t>22</w:t>
            </w:r>
            <w:r w:rsidR="0043470C">
              <w:rPr>
                <w:rFonts w:ascii="Times New Roman" w:hAnsi="Times New Roman"/>
                <w:sz w:val="24"/>
                <w:szCs w:val="24"/>
                <w:lang w:val="tt-RU"/>
              </w:rPr>
              <w:t>.10.</w:t>
            </w:r>
            <w:r>
              <w:rPr>
                <w:rFonts w:ascii="Times New Roman" w:hAnsi="Times New Roman"/>
                <w:sz w:val="24"/>
                <w:szCs w:val="24"/>
                <w:lang w:val="tt-RU"/>
              </w:rPr>
              <w:t xml:space="preserve"> 29</w:t>
            </w:r>
            <w:r>
              <w:rPr>
                <w:rFonts w:ascii="Times New Roman" w:hAnsi="Times New Roman"/>
                <w:sz w:val="24"/>
                <w:szCs w:val="24"/>
                <w:lang w:val="tt-RU"/>
              </w:rPr>
              <w:t>.10.</w:t>
            </w:r>
          </w:p>
        </w:tc>
        <w:tc>
          <w:tcPr>
            <w:tcW w:w="851" w:type="dxa"/>
          </w:tcPr>
          <w:p w:rsidR="0043470C" w:rsidRPr="00EE067E" w:rsidRDefault="0043470C" w:rsidP="00EE067E">
            <w:pPr>
              <w:pStyle w:val="a3"/>
              <w:rPr>
                <w:rFonts w:ascii="Times New Roman" w:hAnsi="Times New Roman"/>
                <w:sz w:val="24"/>
                <w:szCs w:val="24"/>
                <w:lang w:val="tt-RU"/>
              </w:rPr>
            </w:pPr>
          </w:p>
        </w:tc>
      </w:tr>
      <w:tr w:rsidR="0043470C" w:rsidRPr="00EE067E" w:rsidTr="0043470C">
        <w:tc>
          <w:tcPr>
            <w:tcW w:w="492" w:type="dxa"/>
          </w:tcPr>
          <w:p w:rsidR="0043470C" w:rsidRPr="00EE067E" w:rsidRDefault="0043470C" w:rsidP="00EE067E">
            <w:pPr>
              <w:pStyle w:val="a3"/>
              <w:rPr>
                <w:rFonts w:ascii="Times New Roman" w:hAnsi="Times New Roman"/>
                <w:sz w:val="24"/>
                <w:szCs w:val="24"/>
                <w:lang w:val="tt-RU"/>
              </w:rPr>
            </w:pPr>
            <w:r w:rsidRPr="00EE067E">
              <w:rPr>
                <w:rFonts w:ascii="Times New Roman" w:hAnsi="Times New Roman"/>
                <w:sz w:val="24"/>
                <w:szCs w:val="24"/>
                <w:lang w:val="tt-RU"/>
              </w:rPr>
              <w:t>4</w:t>
            </w:r>
          </w:p>
        </w:tc>
        <w:tc>
          <w:tcPr>
            <w:tcW w:w="2304" w:type="dxa"/>
          </w:tcPr>
          <w:p w:rsidR="0043470C" w:rsidRPr="00EE067E" w:rsidRDefault="0043470C" w:rsidP="00EE067E">
            <w:pPr>
              <w:pStyle w:val="a3"/>
              <w:rPr>
                <w:rFonts w:ascii="Times New Roman" w:hAnsi="Times New Roman"/>
                <w:sz w:val="24"/>
                <w:szCs w:val="24"/>
                <w:lang w:val="tt-RU"/>
              </w:rPr>
            </w:pPr>
            <w:r w:rsidRPr="00EE067E">
              <w:rPr>
                <w:rFonts w:ascii="Times New Roman" w:hAnsi="Times New Roman"/>
                <w:sz w:val="24"/>
                <w:szCs w:val="24"/>
                <w:lang w:val="tt-RU"/>
              </w:rPr>
              <w:t>Лексикология. Семасиология. Татар теленең сүзлек составы. Фразеология. Текст белән эш.</w:t>
            </w:r>
          </w:p>
        </w:tc>
        <w:tc>
          <w:tcPr>
            <w:tcW w:w="1311" w:type="dxa"/>
          </w:tcPr>
          <w:p w:rsidR="0043470C" w:rsidRPr="00EE067E" w:rsidRDefault="008D1A4F" w:rsidP="00EE067E">
            <w:pPr>
              <w:pStyle w:val="a3"/>
              <w:rPr>
                <w:rFonts w:ascii="Times New Roman" w:hAnsi="Times New Roman"/>
                <w:sz w:val="24"/>
                <w:szCs w:val="24"/>
                <w:lang w:val="tt-RU"/>
              </w:rPr>
            </w:pPr>
            <w:r>
              <w:rPr>
                <w:rFonts w:ascii="Times New Roman" w:hAnsi="Times New Roman"/>
                <w:sz w:val="24"/>
                <w:szCs w:val="24"/>
                <w:lang w:val="tt-RU"/>
              </w:rPr>
              <w:t>1</w:t>
            </w:r>
          </w:p>
        </w:tc>
        <w:tc>
          <w:tcPr>
            <w:tcW w:w="1083" w:type="dxa"/>
          </w:tcPr>
          <w:p w:rsidR="0043470C" w:rsidRPr="00EE067E" w:rsidRDefault="0043470C" w:rsidP="00EE067E">
            <w:pPr>
              <w:pStyle w:val="a3"/>
              <w:rPr>
                <w:rFonts w:ascii="Times New Roman" w:hAnsi="Times New Roman"/>
                <w:sz w:val="24"/>
                <w:szCs w:val="24"/>
                <w:lang w:val="tt-RU"/>
              </w:rPr>
            </w:pPr>
            <w:r>
              <w:rPr>
                <w:rFonts w:ascii="Times New Roman" w:hAnsi="Times New Roman"/>
                <w:sz w:val="24"/>
                <w:szCs w:val="24"/>
                <w:lang w:val="tt-RU"/>
              </w:rPr>
              <w:t>1</w:t>
            </w:r>
          </w:p>
        </w:tc>
        <w:tc>
          <w:tcPr>
            <w:tcW w:w="1233" w:type="dxa"/>
          </w:tcPr>
          <w:p w:rsidR="0043470C" w:rsidRPr="00EE067E" w:rsidRDefault="0043470C" w:rsidP="00EE067E">
            <w:pPr>
              <w:pStyle w:val="a3"/>
              <w:rPr>
                <w:rFonts w:ascii="Times New Roman" w:hAnsi="Times New Roman"/>
                <w:sz w:val="24"/>
                <w:szCs w:val="24"/>
                <w:lang w:val="tt-RU"/>
              </w:rPr>
            </w:pPr>
          </w:p>
        </w:tc>
        <w:tc>
          <w:tcPr>
            <w:tcW w:w="1907" w:type="dxa"/>
          </w:tcPr>
          <w:p w:rsidR="0043470C" w:rsidRPr="00EE067E" w:rsidRDefault="0043470C" w:rsidP="00EE067E">
            <w:pPr>
              <w:pStyle w:val="a3"/>
              <w:rPr>
                <w:rFonts w:ascii="Times New Roman" w:hAnsi="Times New Roman"/>
                <w:sz w:val="24"/>
                <w:szCs w:val="24"/>
                <w:lang w:val="tt-RU"/>
              </w:rPr>
            </w:pPr>
            <w:r w:rsidRPr="00EE067E">
              <w:rPr>
                <w:rFonts w:ascii="Times New Roman" w:hAnsi="Times New Roman"/>
                <w:sz w:val="24"/>
                <w:szCs w:val="24"/>
                <w:lang w:val="tt-RU"/>
              </w:rPr>
              <w:t>Проект белән эш. Кроссвордлар ясау. Тестлар.</w:t>
            </w:r>
          </w:p>
          <w:p w:rsidR="0043470C" w:rsidRPr="00EE067E" w:rsidRDefault="0043470C" w:rsidP="00EE067E">
            <w:pPr>
              <w:pStyle w:val="a3"/>
              <w:rPr>
                <w:rFonts w:ascii="Times New Roman" w:hAnsi="Times New Roman"/>
                <w:sz w:val="24"/>
                <w:szCs w:val="24"/>
                <w:lang w:val="tt-RU"/>
              </w:rPr>
            </w:pPr>
          </w:p>
        </w:tc>
        <w:tc>
          <w:tcPr>
            <w:tcW w:w="850" w:type="dxa"/>
          </w:tcPr>
          <w:p w:rsidR="0043470C" w:rsidRDefault="00964A19" w:rsidP="008D1A4F">
            <w:pPr>
              <w:pStyle w:val="a3"/>
              <w:rPr>
                <w:rFonts w:ascii="Times New Roman" w:hAnsi="Times New Roman"/>
                <w:sz w:val="24"/>
                <w:szCs w:val="24"/>
                <w:lang w:val="tt-RU"/>
              </w:rPr>
            </w:pPr>
            <w:r>
              <w:rPr>
                <w:rFonts w:ascii="Times New Roman" w:hAnsi="Times New Roman"/>
                <w:sz w:val="24"/>
                <w:szCs w:val="24"/>
                <w:lang w:val="tt-RU"/>
              </w:rPr>
              <w:t>12.11</w:t>
            </w:r>
            <w:r w:rsidR="0043470C">
              <w:rPr>
                <w:rFonts w:ascii="Times New Roman" w:hAnsi="Times New Roman"/>
                <w:sz w:val="24"/>
                <w:szCs w:val="24"/>
                <w:lang w:val="tt-RU"/>
              </w:rPr>
              <w:t>.</w:t>
            </w:r>
          </w:p>
          <w:p w:rsidR="00964A19" w:rsidRPr="00EE067E" w:rsidRDefault="00964A19" w:rsidP="008D1A4F">
            <w:pPr>
              <w:pStyle w:val="a3"/>
              <w:rPr>
                <w:rFonts w:ascii="Times New Roman" w:hAnsi="Times New Roman"/>
                <w:sz w:val="24"/>
                <w:szCs w:val="24"/>
                <w:lang w:val="tt-RU"/>
              </w:rPr>
            </w:pPr>
            <w:r>
              <w:rPr>
                <w:rFonts w:ascii="Times New Roman" w:hAnsi="Times New Roman"/>
                <w:sz w:val="24"/>
                <w:szCs w:val="24"/>
                <w:lang w:val="tt-RU"/>
              </w:rPr>
              <w:t>19</w:t>
            </w:r>
            <w:r>
              <w:rPr>
                <w:rFonts w:ascii="Times New Roman" w:hAnsi="Times New Roman"/>
                <w:sz w:val="24"/>
                <w:szCs w:val="24"/>
                <w:lang w:val="tt-RU"/>
              </w:rPr>
              <w:t>.11.</w:t>
            </w:r>
          </w:p>
        </w:tc>
        <w:tc>
          <w:tcPr>
            <w:tcW w:w="851" w:type="dxa"/>
          </w:tcPr>
          <w:p w:rsidR="0043470C" w:rsidRPr="00EE067E" w:rsidRDefault="0043470C" w:rsidP="00831B3C">
            <w:pPr>
              <w:pStyle w:val="a3"/>
              <w:rPr>
                <w:rFonts w:ascii="Times New Roman" w:hAnsi="Times New Roman"/>
                <w:sz w:val="24"/>
                <w:szCs w:val="24"/>
                <w:lang w:val="tt-RU"/>
              </w:rPr>
            </w:pPr>
          </w:p>
        </w:tc>
      </w:tr>
      <w:tr w:rsidR="0043470C" w:rsidRPr="00964A19" w:rsidTr="0043470C">
        <w:tc>
          <w:tcPr>
            <w:tcW w:w="492" w:type="dxa"/>
          </w:tcPr>
          <w:p w:rsidR="0043470C" w:rsidRPr="00EE067E" w:rsidRDefault="0043470C" w:rsidP="00EE067E">
            <w:pPr>
              <w:pStyle w:val="a3"/>
              <w:rPr>
                <w:rFonts w:ascii="Times New Roman" w:hAnsi="Times New Roman"/>
                <w:sz w:val="24"/>
                <w:szCs w:val="24"/>
                <w:lang w:val="tt-RU"/>
              </w:rPr>
            </w:pPr>
            <w:r w:rsidRPr="00EE067E">
              <w:rPr>
                <w:rFonts w:ascii="Times New Roman" w:hAnsi="Times New Roman"/>
                <w:sz w:val="24"/>
                <w:szCs w:val="24"/>
                <w:lang w:val="tt-RU"/>
              </w:rPr>
              <w:t>5</w:t>
            </w:r>
          </w:p>
        </w:tc>
        <w:tc>
          <w:tcPr>
            <w:tcW w:w="2304" w:type="dxa"/>
          </w:tcPr>
          <w:p w:rsidR="0043470C" w:rsidRPr="00EE067E" w:rsidRDefault="0043470C" w:rsidP="00EE067E">
            <w:pPr>
              <w:pStyle w:val="a3"/>
              <w:rPr>
                <w:rFonts w:ascii="Times New Roman" w:hAnsi="Times New Roman"/>
                <w:sz w:val="24"/>
                <w:szCs w:val="24"/>
                <w:lang w:val="tt-RU"/>
              </w:rPr>
            </w:pPr>
            <w:r w:rsidRPr="00EE067E">
              <w:rPr>
                <w:rFonts w:ascii="Times New Roman" w:hAnsi="Times New Roman"/>
                <w:sz w:val="24"/>
                <w:szCs w:val="24"/>
                <w:lang w:val="tt-RU"/>
              </w:rPr>
              <w:t>Сүз ясалышы. Сүз ясалышы буенча тестлар эшләү.</w:t>
            </w:r>
          </w:p>
        </w:tc>
        <w:tc>
          <w:tcPr>
            <w:tcW w:w="1311" w:type="dxa"/>
          </w:tcPr>
          <w:p w:rsidR="0043470C" w:rsidRPr="00EE067E" w:rsidRDefault="008D1A4F" w:rsidP="00EE067E">
            <w:pPr>
              <w:pStyle w:val="a3"/>
              <w:rPr>
                <w:rFonts w:ascii="Times New Roman" w:hAnsi="Times New Roman"/>
                <w:sz w:val="24"/>
                <w:szCs w:val="24"/>
                <w:lang w:val="tt-RU"/>
              </w:rPr>
            </w:pPr>
            <w:r>
              <w:rPr>
                <w:rFonts w:ascii="Times New Roman" w:hAnsi="Times New Roman"/>
                <w:sz w:val="24"/>
                <w:szCs w:val="24"/>
                <w:lang w:val="tt-RU"/>
              </w:rPr>
              <w:t>1</w:t>
            </w:r>
          </w:p>
        </w:tc>
        <w:tc>
          <w:tcPr>
            <w:tcW w:w="1083" w:type="dxa"/>
          </w:tcPr>
          <w:p w:rsidR="0043470C" w:rsidRPr="00EE067E" w:rsidRDefault="008D1A4F" w:rsidP="00EE067E">
            <w:pPr>
              <w:pStyle w:val="a3"/>
              <w:rPr>
                <w:rFonts w:ascii="Times New Roman" w:hAnsi="Times New Roman"/>
                <w:sz w:val="24"/>
                <w:szCs w:val="24"/>
                <w:lang w:val="tt-RU"/>
              </w:rPr>
            </w:pPr>
            <w:r>
              <w:rPr>
                <w:rFonts w:ascii="Times New Roman" w:hAnsi="Times New Roman"/>
                <w:sz w:val="24"/>
                <w:szCs w:val="24"/>
                <w:lang w:val="tt-RU"/>
              </w:rPr>
              <w:t>1</w:t>
            </w:r>
          </w:p>
        </w:tc>
        <w:tc>
          <w:tcPr>
            <w:tcW w:w="1233" w:type="dxa"/>
          </w:tcPr>
          <w:p w:rsidR="0043470C" w:rsidRPr="00EE067E" w:rsidRDefault="0043470C" w:rsidP="00EE067E">
            <w:pPr>
              <w:pStyle w:val="a3"/>
              <w:rPr>
                <w:rFonts w:ascii="Times New Roman" w:hAnsi="Times New Roman"/>
                <w:sz w:val="24"/>
                <w:szCs w:val="24"/>
                <w:lang w:val="tt-RU"/>
              </w:rPr>
            </w:pPr>
            <w:r w:rsidRPr="00EE067E">
              <w:rPr>
                <w:rFonts w:ascii="Times New Roman" w:hAnsi="Times New Roman"/>
                <w:sz w:val="24"/>
                <w:szCs w:val="24"/>
                <w:lang w:val="tt-RU"/>
              </w:rPr>
              <w:t>1</w:t>
            </w:r>
          </w:p>
        </w:tc>
        <w:tc>
          <w:tcPr>
            <w:tcW w:w="1907" w:type="dxa"/>
          </w:tcPr>
          <w:p w:rsidR="0043470C" w:rsidRPr="00EE067E" w:rsidRDefault="0043470C" w:rsidP="00EE067E">
            <w:pPr>
              <w:pStyle w:val="a3"/>
              <w:rPr>
                <w:rFonts w:ascii="Times New Roman" w:hAnsi="Times New Roman"/>
                <w:sz w:val="24"/>
                <w:szCs w:val="24"/>
                <w:lang w:val="tt-RU"/>
              </w:rPr>
            </w:pPr>
            <w:r w:rsidRPr="00EE067E">
              <w:rPr>
                <w:rFonts w:ascii="Times New Roman" w:hAnsi="Times New Roman"/>
                <w:sz w:val="24"/>
                <w:szCs w:val="24"/>
                <w:lang w:val="tt-RU"/>
              </w:rPr>
              <w:t>Практик эш. Тестлар.</w:t>
            </w:r>
          </w:p>
          <w:p w:rsidR="0043470C" w:rsidRPr="00EE067E" w:rsidRDefault="0043470C" w:rsidP="00EE067E">
            <w:pPr>
              <w:pStyle w:val="a3"/>
              <w:rPr>
                <w:rFonts w:ascii="Times New Roman" w:hAnsi="Times New Roman"/>
                <w:sz w:val="24"/>
                <w:szCs w:val="24"/>
                <w:lang w:val="tt-RU"/>
              </w:rPr>
            </w:pPr>
          </w:p>
        </w:tc>
        <w:tc>
          <w:tcPr>
            <w:tcW w:w="850" w:type="dxa"/>
          </w:tcPr>
          <w:p w:rsidR="0043470C" w:rsidRPr="00EE067E" w:rsidRDefault="00964A19" w:rsidP="008D1A4F">
            <w:pPr>
              <w:pStyle w:val="a3"/>
              <w:rPr>
                <w:rFonts w:ascii="Times New Roman" w:hAnsi="Times New Roman"/>
                <w:sz w:val="24"/>
                <w:szCs w:val="24"/>
                <w:lang w:val="tt-RU"/>
              </w:rPr>
            </w:pPr>
            <w:r>
              <w:rPr>
                <w:rFonts w:ascii="Times New Roman" w:hAnsi="Times New Roman"/>
                <w:sz w:val="24"/>
                <w:szCs w:val="24"/>
                <w:lang w:val="tt-RU"/>
              </w:rPr>
              <w:t>26</w:t>
            </w:r>
            <w:r w:rsidR="0043470C">
              <w:rPr>
                <w:rFonts w:ascii="Times New Roman" w:hAnsi="Times New Roman"/>
                <w:sz w:val="24"/>
                <w:szCs w:val="24"/>
                <w:lang w:val="tt-RU"/>
              </w:rPr>
              <w:t>.11.</w:t>
            </w:r>
            <w:r>
              <w:rPr>
                <w:rFonts w:ascii="Times New Roman" w:hAnsi="Times New Roman"/>
                <w:sz w:val="24"/>
                <w:szCs w:val="24"/>
                <w:lang w:val="tt-RU"/>
              </w:rPr>
              <w:t xml:space="preserve"> </w:t>
            </w:r>
            <w:r>
              <w:rPr>
                <w:rFonts w:ascii="Times New Roman" w:hAnsi="Times New Roman"/>
                <w:sz w:val="24"/>
                <w:szCs w:val="24"/>
                <w:lang w:val="tt-RU"/>
              </w:rPr>
              <w:t>03.12.</w:t>
            </w:r>
            <w:r>
              <w:rPr>
                <w:rFonts w:ascii="Times New Roman" w:hAnsi="Times New Roman"/>
                <w:sz w:val="24"/>
                <w:szCs w:val="24"/>
                <w:lang w:val="tt-RU"/>
              </w:rPr>
              <w:t xml:space="preserve"> 10</w:t>
            </w:r>
            <w:r>
              <w:rPr>
                <w:rFonts w:ascii="Times New Roman" w:hAnsi="Times New Roman"/>
                <w:sz w:val="24"/>
                <w:szCs w:val="24"/>
                <w:lang w:val="tt-RU"/>
              </w:rPr>
              <w:t>.12.</w:t>
            </w:r>
          </w:p>
        </w:tc>
        <w:tc>
          <w:tcPr>
            <w:tcW w:w="851" w:type="dxa"/>
          </w:tcPr>
          <w:p w:rsidR="0043470C" w:rsidRPr="00EE067E" w:rsidRDefault="0043470C" w:rsidP="00EE067E">
            <w:pPr>
              <w:pStyle w:val="a3"/>
              <w:rPr>
                <w:rFonts w:ascii="Times New Roman" w:hAnsi="Times New Roman"/>
                <w:sz w:val="24"/>
                <w:szCs w:val="24"/>
                <w:lang w:val="tt-RU"/>
              </w:rPr>
            </w:pPr>
          </w:p>
        </w:tc>
      </w:tr>
      <w:tr w:rsidR="0043470C" w:rsidRPr="00EE067E" w:rsidTr="0043470C">
        <w:tc>
          <w:tcPr>
            <w:tcW w:w="492" w:type="dxa"/>
          </w:tcPr>
          <w:p w:rsidR="0043470C" w:rsidRPr="00EE067E" w:rsidRDefault="0043470C" w:rsidP="00EE067E">
            <w:pPr>
              <w:pStyle w:val="a3"/>
              <w:rPr>
                <w:rFonts w:ascii="Times New Roman" w:hAnsi="Times New Roman"/>
                <w:sz w:val="24"/>
                <w:szCs w:val="24"/>
                <w:lang w:val="tt-RU"/>
              </w:rPr>
            </w:pPr>
            <w:r w:rsidRPr="00EE067E">
              <w:rPr>
                <w:rFonts w:ascii="Times New Roman" w:hAnsi="Times New Roman"/>
                <w:sz w:val="24"/>
                <w:szCs w:val="24"/>
                <w:lang w:val="tt-RU"/>
              </w:rPr>
              <w:t>6</w:t>
            </w:r>
          </w:p>
        </w:tc>
        <w:tc>
          <w:tcPr>
            <w:tcW w:w="2304" w:type="dxa"/>
          </w:tcPr>
          <w:p w:rsidR="0043470C" w:rsidRPr="00EE067E" w:rsidRDefault="0043470C" w:rsidP="00EE067E">
            <w:pPr>
              <w:pStyle w:val="a3"/>
              <w:rPr>
                <w:rFonts w:ascii="Times New Roman" w:hAnsi="Times New Roman"/>
                <w:sz w:val="24"/>
                <w:szCs w:val="24"/>
                <w:lang w:val="tt-RU"/>
              </w:rPr>
            </w:pPr>
            <w:r w:rsidRPr="00EE067E">
              <w:rPr>
                <w:rFonts w:ascii="Times New Roman" w:hAnsi="Times New Roman"/>
                <w:sz w:val="24"/>
                <w:szCs w:val="24"/>
                <w:lang w:val="tt-RU"/>
              </w:rPr>
              <w:t xml:space="preserve">Морфология. Мөстәкыйль мәгънәле сүз төркемнәре, ярдәмче сүз төркемнәре. Сүзләргә морфологик анализ </w:t>
            </w:r>
            <w:r w:rsidRPr="00EE067E">
              <w:rPr>
                <w:rFonts w:ascii="Times New Roman" w:hAnsi="Times New Roman"/>
                <w:sz w:val="24"/>
                <w:szCs w:val="24"/>
                <w:lang w:val="tt-RU"/>
              </w:rPr>
              <w:lastRenderedPageBreak/>
              <w:t>ясау.</w:t>
            </w:r>
          </w:p>
        </w:tc>
        <w:tc>
          <w:tcPr>
            <w:tcW w:w="1311" w:type="dxa"/>
          </w:tcPr>
          <w:p w:rsidR="0043470C" w:rsidRPr="00EE067E" w:rsidRDefault="008D1A4F" w:rsidP="00EE067E">
            <w:pPr>
              <w:pStyle w:val="a3"/>
              <w:rPr>
                <w:rFonts w:ascii="Times New Roman" w:hAnsi="Times New Roman"/>
                <w:sz w:val="24"/>
                <w:szCs w:val="24"/>
                <w:lang w:val="tt-RU"/>
              </w:rPr>
            </w:pPr>
            <w:r>
              <w:rPr>
                <w:rFonts w:ascii="Times New Roman" w:hAnsi="Times New Roman"/>
                <w:sz w:val="24"/>
                <w:szCs w:val="24"/>
                <w:lang w:val="tt-RU"/>
              </w:rPr>
              <w:lastRenderedPageBreak/>
              <w:t>3</w:t>
            </w:r>
          </w:p>
        </w:tc>
        <w:tc>
          <w:tcPr>
            <w:tcW w:w="1083" w:type="dxa"/>
          </w:tcPr>
          <w:p w:rsidR="0043470C" w:rsidRPr="00EE067E" w:rsidRDefault="0043470C" w:rsidP="00EE067E">
            <w:pPr>
              <w:pStyle w:val="a3"/>
              <w:rPr>
                <w:rFonts w:ascii="Times New Roman" w:hAnsi="Times New Roman"/>
                <w:sz w:val="24"/>
                <w:szCs w:val="24"/>
                <w:lang w:val="tt-RU"/>
              </w:rPr>
            </w:pPr>
            <w:r w:rsidRPr="00EE067E">
              <w:rPr>
                <w:rFonts w:ascii="Times New Roman" w:hAnsi="Times New Roman"/>
                <w:sz w:val="24"/>
                <w:szCs w:val="24"/>
                <w:lang w:val="tt-RU"/>
              </w:rPr>
              <w:t>1</w:t>
            </w:r>
          </w:p>
        </w:tc>
        <w:tc>
          <w:tcPr>
            <w:tcW w:w="1233" w:type="dxa"/>
          </w:tcPr>
          <w:p w:rsidR="0043470C" w:rsidRPr="00EE067E" w:rsidRDefault="0043470C" w:rsidP="00EE067E">
            <w:pPr>
              <w:pStyle w:val="a3"/>
              <w:rPr>
                <w:rFonts w:ascii="Times New Roman" w:hAnsi="Times New Roman"/>
                <w:sz w:val="24"/>
                <w:szCs w:val="24"/>
                <w:lang w:val="tt-RU"/>
              </w:rPr>
            </w:pPr>
          </w:p>
        </w:tc>
        <w:tc>
          <w:tcPr>
            <w:tcW w:w="1907" w:type="dxa"/>
          </w:tcPr>
          <w:p w:rsidR="0043470C" w:rsidRPr="00EE067E" w:rsidRDefault="0043470C" w:rsidP="00EE067E">
            <w:pPr>
              <w:pStyle w:val="a3"/>
              <w:rPr>
                <w:rFonts w:ascii="Times New Roman" w:hAnsi="Times New Roman"/>
                <w:sz w:val="24"/>
                <w:szCs w:val="24"/>
              </w:rPr>
            </w:pPr>
            <w:r w:rsidRPr="00EE067E">
              <w:rPr>
                <w:rFonts w:ascii="Times New Roman" w:hAnsi="Times New Roman"/>
                <w:sz w:val="24"/>
                <w:szCs w:val="24"/>
                <w:lang w:val="tt-RU"/>
              </w:rPr>
              <w:t>Практик эш. Табли</w:t>
            </w:r>
            <w:proofErr w:type="spellStart"/>
            <w:r w:rsidRPr="00EE067E">
              <w:rPr>
                <w:rFonts w:ascii="Times New Roman" w:hAnsi="Times New Roman"/>
                <w:sz w:val="24"/>
                <w:szCs w:val="24"/>
              </w:rPr>
              <w:t>цалар</w:t>
            </w:r>
            <w:proofErr w:type="spellEnd"/>
            <w:r w:rsidRPr="00EE067E">
              <w:rPr>
                <w:rFonts w:ascii="Times New Roman" w:hAnsi="Times New Roman"/>
                <w:sz w:val="24"/>
                <w:szCs w:val="24"/>
              </w:rPr>
              <w:t xml:space="preserve"> </w:t>
            </w:r>
            <w:proofErr w:type="spellStart"/>
            <w:r w:rsidRPr="00EE067E">
              <w:rPr>
                <w:rFonts w:ascii="Times New Roman" w:hAnsi="Times New Roman"/>
                <w:sz w:val="24"/>
                <w:szCs w:val="24"/>
              </w:rPr>
              <w:t>ясау</w:t>
            </w:r>
            <w:proofErr w:type="spellEnd"/>
            <w:r w:rsidRPr="00EE067E">
              <w:rPr>
                <w:rFonts w:ascii="Times New Roman" w:hAnsi="Times New Roman"/>
                <w:sz w:val="24"/>
                <w:szCs w:val="24"/>
              </w:rPr>
              <w:t>.</w:t>
            </w:r>
          </w:p>
          <w:p w:rsidR="0043470C" w:rsidRPr="00EE067E" w:rsidRDefault="0043470C" w:rsidP="00EE067E">
            <w:pPr>
              <w:pStyle w:val="a3"/>
              <w:rPr>
                <w:rFonts w:ascii="Times New Roman" w:hAnsi="Times New Roman"/>
                <w:sz w:val="24"/>
                <w:szCs w:val="24"/>
                <w:lang w:val="tt-RU"/>
              </w:rPr>
            </w:pPr>
          </w:p>
        </w:tc>
        <w:tc>
          <w:tcPr>
            <w:tcW w:w="850" w:type="dxa"/>
          </w:tcPr>
          <w:p w:rsidR="0043470C" w:rsidRDefault="00964A19" w:rsidP="008D1A4F">
            <w:pPr>
              <w:pStyle w:val="a3"/>
              <w:rPr>
                <w:rFonts w:ascii="Times New Roman" w:hAnsi="Times New Roman"/>
                <w:sz w:val="24"/>
                <w:szCs w:val="24"/>
                <w:lang w:val="tt-RU"/>
              </w:rPr>
            </w:pPr>
            <w:r>
              <w:rPr>
                <w:rFonts w:ascii="Times New Roman" w:hAnsi="Times New Roman"/>
                <w:sz w:val="24"/>
                <w:szCs w:val="24"/>
                <w:lang w:val="tt-RU"/>
              </w:rPr>
              <w:t>17.12</w:t>
            </w:r>
            <w:r w:rsidR="0043470C">
              <w:rPr>
                <w:rFonts w:ascii="Times New Roman" w:hAnsi="Times New Roman"/>
                <w:sz w:val="24"/>
                <w:szCs w:val="24"/>
                <w:lang w:val="tt-RU"/>
              </w:rPr>
              <w:t>.</w:t>
            </w:r>
            <w:r w:rsidR="008D1A4F" w:rsidRPr="00831B3C">
              <w:rPr>
                <w:rFonts w:ascii="Times New Roman" w:hAnsi="Times New Roman"/>
                <w:lang w:val="tt-RU"/>
              </w:rPr>
              <w:t xml:space="preserve"> </w:t>
            </w:r>
            <w:r>
              <w:rPr>
                <w:rFonts w:ascii="Times New Roman" w:hAnsi="Times New Roman"/>
                <w:sz w:val="24"/>
                <w:szCs w:val="24"/>
                <w:lang w:val="tt-RU"/>
              </w:rPr>
              <w:t>24</w:t>
            </w:r>
            <w:r>
              <w:rPr>
                <w:rFonts w:ascii="Times New Roman" w:hAnsi="Times New Roman"/>
                <w:sz w:val="24"/>
                <w:szCs w:val="24"/>
                <w:lang w:val="tt-RU"/>
              </w:rPr>
              <w:t>.12.</w:t>
            </w:r>
          </w:p>
          <w:p w:rsidR="00964A19" w:rsidRDefault="00964A19" w:rsidP="008D1A4F">
            <w:pPr>
              <w:pStyle w:val="a3"/>
              <w:rPr>
                <w:rFonts w:ascii="Times New Roman" w:hAnsi="Times New Roman"/>
                <w:sz w:val="24"/>
                <w:szCs w:val="24"/>
                <w:lang w:val="tt-RU"/>
              </w:rPr>
            </w:pPr>
            <w:r>
              <w:rPr>
                <w:rFonts w:ascii="Times New Roman" w:hAnsi="Times New Roman"/>
                <w:sz w:val="24"/>
                <w:szCs w:val="24"/>
                <w:lang w:val="tt-RU"/>
              </w:rPr>
              <w:t>14.01.</w:t>
            </w:r>
          </w:p>
          <w:p w:rsidR="00964A19" w:rsidRPr="00831B3C" w:rsidRDefault="00964A19" w:rsidP="008D1A4F">
            <w:pPr>
              <w:pStyle w:val="a3"/>
              <w:rPr>
                <w:rFonts w:ascii="Times New Roman" w:hAnsi="Times New Roman"/>
                <w:lang w:val="tt-RU"/>
              </w:rPr>
            </w:pPr>
            <w:r>
              <w:rPr>
                <w:rFonts w:ascii="Times New Roman" w:hAnsi="Times New Roman"/>
                <w:sz w:val="24"/>
                <w:szCs w:val="24"/>
                <w:lang w:val="tt-RU"/>
              </w:rPr>
              <w:t>21.01.</w:t>
            </w:r>
          </w:p>
        </w:tc>
        <w:tc>
          <w:tcPr>
            <w:tcW w:w="851" w:type="dxa"/>
          </w:tcPr>
          <w:p w:rsidR="0043470C" w:rsidRPr="00831B3C" w:rsidRDefault="0043470C" w:rsidP="0043470C">
            <w:pPr>
              <w:rPr>
                <w:rFonts w:ascii="Times New Roman" w:hAnsi="Times New Roman"/>
                <w:lang w:val="tt-RU"/>
              </w:rPr>
            </w:pPr>
          </w:p>
        </w:tc>
      </w:tr>
      <w:tr w:rsidR="0043470C" w:rsidRPr="00EE067E" w:rsidTr="0043470C">
        <w:tc>
          <w:tcPr>
            <w:tcW w:w="492" w:type="dxa"/>
          </w:tcPr>
          <w:p w:rsidR="0043470C" w:rsidRPr="00EE067E" w:rsidRDefault="0043470C" w:rsidP="00EE067E">
            <w:pPr>
              <w:pStyle w:val="a3"/>
              <w:rPr>
                <w:rFonts w:ascii="Times New Roman" w:hAnsi="Times New Roman"/>
                <w:sz w:val="24"/>
                <w:szCs w:val="24"/>
                <w:lang w:val="tt-RU"/>
              </w:rPr>
            </w:pPr>
            <w:r w:rsidRPr="00EE067E">
              <w:rPr>
                <w:rFonts w:ascii="Times New Roman" w:hAnsi="Times New Roman"/>
                <w:sz w:val="24"/>
                <w:szCs w:val="24"/>
                <w:lang w:val="tt-RU"/>
              </w:rPr>
              <w:lastRenderedPageBreak/>
              <w:t>7</w:t>
            </w:r>
          </w:p>
        </w:tc>
        <w:tc>
          <w:tcPr>
            <w:tcW w:w="2304" w:type="dxa"/>
          </w:tcPr>
          <w:p w:rsidR="0043470C" w:rsidRPr="00EE067E" w:rsidRDefault="0043470C" w:rsidP="00EE067E">
            <w:pPr>
              <w:pStyle w:val="a3"/>
              <w:rPr>
                <w:rFonts w:ascii="Times New Roman" w:hAnsi="Times New Roman"/>
                <w:sz w:val="24"/>
                <w:szCs w:val="24"/>
                <w:lang w:val="tt-RU"/>
              </w:rPr>
            </w:pPr>
            <w:r w:rsidRPr="00EE067E">
              <w:rPr>
                <w:rFonts w:ascii="Times New Roman" w:hAnsi="Times New Roman"/>
                <w:sz w:val="24"/>
                <w:szCs w:val="24"/>
                <w:lang w:val="tt-RU"/>
              </w:rPr>
              <w:t xml:space="preserve">Гади җөмлә синтаксисы. Алар янында тыныш билгеләре. Җөмләдә тел-сурәтләү чаралары. Текст өстендә эш. </w:t>
            </w:r>
          </w:p>
        </w:tc>
        <w:tc>
          <w:tcPr>
            <w:tcW w:w="1311" w:type="dxa"/>
          </w:tcPr>
          <w:p w:rsidR="0043470C" w:rsidRPr="00EE067E" w:rsidRDefault="008D1A4F" w:rsidP="00EE067E">
            <w:pPr>
              <w:pStyle w:val="a3"/>
              <w:rPr>
                <w:rFonts w:ascii="Times New Roman" w:hAnsi="Times New Roman"/>
                <w:sz w:val="24"/>
                <w:szCs w:val="24"/>
                <w:lang w:val="tt-RU"/>
              </w:rPr>
            </w:pPr>
            <w:r>
              <w:rPr>
                <w:rFonts w:ascii="Times New Roman" w:hAnsi="Times New Roman"/>
                <w:sz w:val="24"/>
                <w:szCs w:val="24"/>
                <w:lang w:val="tt-RU"/>
              </w:rPr>
              <w:t>1</w:t>
            </w:r>
          </w:p>
        </w:tc>
        <w:tc>
          <w:tcPr>
            <w:tcW w:w="1083" w:type="dxa"/>
          </w:tcPr>
          <w:p w:rsidR="0043470C" w:rsidRPr="00EE067E" w:rsidRDefault="0043470C" w:rsidP="00EE067E">
            <w:pPr>
              <w:pStyle w:val="a3"/>
              <w:rPr>
                <w:rFonts w:ascii="Times New Roman" w:hAnsi="Times New Roman"/>
                <w:sz w:val="24"/>
                <w:szCs w:val="24"/>
                <w:lang w:val="tt-RU"/>
              </w:rPr>
            </w:pPr>
            <w:r>
              <w:rPr>
                <w:rFonts w:ascii="Times New Roman" w:hAnsi="Times New Roman"/>
                <w:sz w:val="24"/>
                <w:szCs w:val="24"/>
                <w:lang w:val="tt-RU"/>
              </w:rPr>
              <w:t>1</w:t>
            </w:r>
          </w:p>
        </w:tc>
        <w:tc>
          <w:tcPr>
            <w:tcW w:w="1233" w:type="dxa"/>
          </w:tcPr>
          <w:p w:rsidR="0043470C" w:rsidRPr="00EE067E" w:rsidRDefault="0043470C" w:rsidP="00EE067E">
            <w:pPr>
              <w:pStyle w:val="a3"/>
              <w:rPr>
                <w:rFonts w:ascii="Times New Roman" w:hAnsi="Times New Roman"/>
                <w:sz w:val="24"/>
                <w:szCs w:val="24"/>
                <w:lang w:val="tt-RU"/>
              </w:rPr>
            </w:pPr>
          </w:p>
        </w:tc>
        <w:tc>
          <w:tcPr>
            <w:tcW w:w="1907" w:type="dxa"/>
          </w:tcPr>
          <w:p w:rsidR="0043470C" w:rsidRPr="00EE067E" w:rsidRDefault="0043470C" w:rsidP="00EE067E">
            <w:pPr>
              <w:pStyle w:val="a3"/>
              <w:rPr>
                <w:rFonts w:ascii="Times New Roman" w:hAnsi="Times New Roman"/>
                <w:sz w:val="24"/>
                <w:szCs w:val="24"/>
                <w:lang w:val="tt-RU"/>
              </w:rPr>
            </w:pPr>
            <w:r w:rsidRPr="00EE067E">
              <w:rPr>
                <w:rFonts w:ascii="Times New Roman" w:hAnsi="Times New Roman"/>
                <w:sz w:val="24"/>
                <w:szCs w:val="24"/>
                <w:lang w:val="tt-RU"/>
              </w:rPr>
              <w:t>Әдәби текст белән эш. Тестлар.</w:t>
            </w:r>
          </w:p>
          <w:p w:rsidR="0043470C" w:rsidRPr="00EE067E" w:rsidRDefault="0043470C" w:rsidP="00EE067E">
            <w:pPr>
              <w:pStyle w:val="a3"/>
              <w:rPr>
                <w:rFonts w:ascii="Times New Roman" w:hAnsi="Times New Roman"/>
                <w:sz w:val="24"/>
                <w:szCs w:val="24"/>
                <w:lang w:val="tt-RU"/>
              </w:rPr>
            </w:pPr>
          </w:p>
        </w:tc>
        <w:tc>
          <w:tcPr>
            <w:tcW w:w="850" w:type="dxa"/>
          </w:tcPr>
          <w:p w:rsidR="0043470C" w:rsidRPr="00EE067E" w:rsidRDefault="00964A19" w:rsidP="008D1A4F">
            <w:pPr>
              <w:pStyle w:val="a3"/>
              <w:rPr>
                <w:rFonts w:ascii="Times New Roman" w:hAnsi="Times New Roman"/>
                <w:sz w:val="24"/>
                <w:szCs w:val="24"/>
                <w:lang w:val="tt-RU"/>
              </w:rPr>
            </w:pPr>
            <w:r>
              <w:rPr>
                <w:rFonts w:ascii="Times New Roman" w:hAnsi="Times New Roman"/>
                <w:sz w:val="24"/>
                <w:szCs w:val="24"/>
                <w:lang w:val="tt-RU"/>
              </w:rPr>
              <w:t>28</w:t>
            </w:r>
            <w:r>
              <w:rPr>
                <w:rFonts w:ascii="Times New Roman" w:hAnsi="Times New Roman"/>
                <w:sz w:val="24"/>
                <w:szCs w:val="24"/>
                <w:lang w:val="tt-RU"/>
              </w:rPr>
              <w:t>.01</w:t>
            </w:r>
            <w:r>
              <w:rPr>
                <w:rFonts w:ascii="Times New Roman" w:hAnsi="Times New Roman"/>
                <w:sz w:val="24"/>
                <w:szCs w:val="24"/>
                <w:lang w:val="tt-RU"/>
              </w:rPr>
              <w:t>04.02</w:t>
            </w:r>
          </w:p>
        </w:tc>
        <w:tc>
          <w:tcPr>
            <w:tcW w:w="851" w:type="dxa"/>
          </w:tcPr>
          <w:p w:rsidR="0043470C" w:rsidRPr="00EE067E" w:rsidRDefault="0043470C" w:rsidP="00EE067E">
            <w:pPr>
              <w:pStyle w:val="a3"/>
              <w:rPr>
                <w:rFonts w:ascii="Times New Roman" w:hAnsi="Times New Roman"/>
                <w:sz w:val="24"/>
                <w:szCs w:val="24"/>
                <w:lang w:val="tt-RU"/>
              </w:rPr>
            </w:pPr>
          </w:p>
        </w:tc>
      </w:tr>
      <w:tr w:rsidR="0043470C" w:rsidRPr="00964A19" w:rsidTr="0043470C">
        <w:tc>
          <w:tcPr>
            <w:tcW w:w="492" w:type="dxa"/>
          </w:tcPr>
          <w:p w:rsidR="0043470C" w:rsidRPr="00EE067E" w:rsidRDefault="0043470C" w:rsidP="00EE067E">
            <w:pPr>
              <w:pStyle w:val="a3"/>
              <w:rPr>
                <w:rFonts w:ascii="Times New Roman" w:hAnsi="Times New Roman"/>
                <w:sz w:val="24"/>
                <w:szCs w:val="24"/>
                <w:lang w:val="tt-RU"/>
              </w:rPr>
            </w:pPr>
            <w:r w:rsidRPr="00EE067E">
              <w:rPr>
                <w:rFonts w:ascii="Times New Roman" w:hAnsi="Times New Roman"/>
                <w:sz w:val="24"/>
                <w:szCs w:val="24"/>
                <w:lang w:val="tt-RU"/>
              </w:rPr>
              <w:t>8</w:t>
            </w:r>
          </w:p>
        </w:tc>
        <w:tc>
          <w:tcPr>
            <w:tcW w:w="2304" w:type="dxa"/>
          </w:tcPr>
          <w:p w:rsidR="0043470C" w:rsidRPr="00EE067E" w:rsidRDefault="0043470C" w:rsidP="00EE067E">
            <w:pPr>
              <w:pStyle w:val="a3"/>
              <w:rPr>
                <w:rFonts w:ascii="Times New Roman" w:hAnsi="Times New Roman"/>
                <w:sz w:val="24"/>
                <w:szCs w:val="24"/>
                <w:lang w:val="tt-RU"/>
              </w:rPr>
            </w:pPr>
            <w:r w:rsidRPr="00EE067E">
              <w:rPr>
                <w:rFonts w:ascii="Times New Roman" w:hAnsi="Times New Roman"/>
                <w:sz w:val="24"/>
                <w:szCs w:val="24"/>
                <w:lang w:val="tt-RU"/>
              </w:rPr>
              <w:t>Кушма җөмлә, алар янында тыныш билгеләре.  Җөмләгә синтаксик анализ ясау. Тестлар эшләү.</w:t>
            </w:r>
          </w:p>
          <w:p w:rsidR="0043470C" w:rsidRPr="00EE067E" w:rsidRDefault="0043470C" w:rsidP="00EE067E">
            <w:pPr>
              <w:pStyle w:val="a3"/>
              <w:rPr>
                <w:rFonts w:ascii="Times New Roman" w:hAnsi="Times New Roman"/>
                <w:sz w:val="24"/>
                <w:szCs w:val="24"/>
                <w:lang w:val="tt-RU"/>
              </w:rPr>
            </w:pPr>
          </w:p>
        </w:tc>
        <w:tc>
          <w:tcPr>
            <w:tcW w:w="1311" w:type="dxa"/>
          </w:tcPr>
          <w:p w:rsidR="0043470C" w:rsidRPr="00EE067E" w:rsidRDefault="008D1A4F" w:rsidP="00EE067E">
            <w:pPr>
              <w:pStyle w:val="a3"/>
              <w:rPr>
                <w:rFonts w:ascii="Times New Roman" w:hAnsi="Times New Roman"/>
                <w:sz w:val="24"/>
                <w:szCs w:val="24"/>
                <w:lang w:val="tt-RU"/>
              </w:rPr>
            </w:pPr>
            <w:r>
              <w:rPr>
                <w:rFonts w:ascii="Times New Roman" w:hAnsi="Times New Roman"/>
                <w:sz w:val="24"/>
                <w:szCs w:val="24"/>
                <w:lang w:val="tt-RU"/>
              </w:rPr>
              <w:t>2</w:t>
            </w:r>
          </w:p>
        </w:tc>
        <w:tc>
          <w:tcPr>
            <w:tcW w:w="1083" w:type="dxa"/>
          </w:tcPr>
          <w:p w:rsidR="0043470C" w:rsidRPr="00EE067E" w:rsidRDefault="008D1A4F" w:rsidP="00EE067E">
            <w:pPr>
              <w:pStyle w:val="a3"/>
              <w:rPr>
                <w:rFonts w:ascii="Times New Roman" w:hAnsi="Times New Roman"/>
                <w:sz w:val="24"/>
                <w:szCs w:val="24"/>
                <w:lang w:val="tt-RU"/>
              </w:rPr>
            </w:pPr>
            <w:r>
              <w:rPr>
                <w:rFonts w:ascii="Times New Roman" w:hAnsi="Times New Roman"/>
                <w:sz w:val="24"/>
                <w:szCs w:val="24"/>
                <w:lang w:val="tt-RU"/>
              </w:rPr>
              <w:t>1</w:t>
            </w:r>
          </w:p>
        </w:tc>
        <w:tc>
          <w:tcPr>
            <w:tcW w:w="1233" w:type="dxa"/>
          </w:tcPr>
          <w:p w:rsidR="0043470C" w:rsidRPr="00EE067E" w:rsidRDefault="0043470C" w:rsidP="00EE067E">
            <w:pPr>
              <w:pStyle w:val="a3"/>
              <w:rPr>
                <w:rFonts w:ascii="Times New Roman" w:hAnsi="Times New Roman"/>
                <w:sz w:val="24"/>
                <w:szCs w:val="24"/>
                <w:lang w:val="tt-RU"/>
              </w:rPr>
            </w:pPr>
            <w:r w:rsidRPr="00EE067E">
              <w:rPr>
                <w:rFonts w:ascii="Times New Roman" w:hAnsi="Times New Roman"/>
                <w:sz w:val="24"/>
                <w:szCs w:val="24"/>
                <w:lang w:val="tt-RU"/>
              </w:rPr>
              <w:t>1</w:t>
            </w:r>
          </w:p>
        </w:tc>
        <w:tc>
          <w:tcPr>
            <w:tcW w:w="1907" w:type="dxa"/>
          </w:tcPr>
          <w:p w:rsidR="0043470C" w:rsidRPr="00EE067E" w:rsidRDefault="0043470C" w:rsidP="00EE067E">
            <w:pPr>
              <w:pStyle w:val="a3"/>
              <w:rPr>
                <w:rFonts w:ascii="Times New Roman" w:hAnsi="Times New Roman"/>
                <w:sz w:val="24"/>
                <w:szCs w:val="24"/>
                <w:lang w:val="tt-RU"/>
              </w:rPr>
            </w:pPr>
            <w:r w:rsidRPr="00EE067E">
              <w:rPr>
                <w:rFonts w:ascii="Times New Roman" w:hAnsi="Times New Roman"/>
                <w:sz w:val="24"/>
                <w:szCs w:val="24"/>
                <w:lang w:val="tt-RU"/>
              </w:rPr>
              <w:t>Проект яклау.</w:t>
            </w:r>
          </w:p>
          <w:p w:rsidR="0043470C" w:rsidRPr="00EE067E" w:rsidRDefault="0043470C" w:rsidP="00EE067E">
            <w:pPr>
              <w:pStyle w:val="a3"/>
              <w:rPr>
                <w:rFonts w:ascii="Times New Roman" w:hAnsi="Times New Roman"/>
                <w:sz w:val="24"/>
                <w:szCs w:val="24"/>
                <w:lang w:val="tt-RU"/>
              </w:rPr>
            </w:pPr>
            <w:r w:rsidRPr="00EE067E">
              <w:rPr>
                <w:rFonts w:ascii="Times New Roman" w:hAnsi="Times New Roman"/>
                <w:sz w:val="24"/>
                <w:szCs w:val="24"/>
                <w:lang w:val="tt-RU"/>
              </w:rPr>
              <w:t>Практик эш. Тестлар.</w:t>
            </w:r>
          </w:p>
          <w:p w:rsidR="0043470C" w:rsidRPr="00EE067E" w:rsidRDefault="0043470C" w:rsidP="00EE067E">
            <w:pPr>
              <w:pStyle w:val="a3"/>
              <w:rPr>
                <w:rFonts w:ascii="Times New Roman" w:hAnsi="Times New Roman"/>
                <w:sz w:val="24"/>
                <w:szCs w:val="24"/>
                <w:lang w:val="tt-RU"/>
              </w:rPr>
            </w:pPr>
          </w:p>
        </w:tc>
        <w:tc>
          <w:tcPr>
            <w:tcW w:w="850" w:type="dxa"/>
          </w:tcPr>
          <w:p w:rsidR="0043470C" w:rsidRPr="00EE067E" w:rsidRDefault="00964A19" w:rsidP="008D1A4F">
            <w:pPr>
              <w:pStyle w:val="a3"/>
              <w:rPr>
                <w:rFonts w:ascii="Times New Roman" w:hAnsi="Times New Roman"/>
                <w:sz w:val="24"/>
                <w:szCs w:val="24"/>
                <w:lang w:val="tt-RU"/>
              </w:rPr>
            </w:pPr>
            <w:r>
              <w:rPr>
                <w:rFonts w:ascii="Times New Roman" w:hAnsi="Times New Roman"/>
                <w:sz w:val="24"/>
                <w:szCs w:val="24"/>
                <w:lang w:val="tt-RU"/>
              </w:rPr>
              <w:t>11.02</w:t>
            </w:r>
            <w:r w:rsidR="0043470C">
              <w:rPr>
                <w:rFonts w:ascii="Times New Roman" w:hAnsi="Times New Roman"/>
                <w:sz w:val="24"/>
                <w:szCs w:val="24"/>
                <w:lang w:val="tt-RU"/>
              </w:rPr>
              <w:t>.</w:t>
            </w:r>
            <w:r>
              <w:rPr>
                <w:rFonts w:ascii="Times New Roman" w:hAnsi="Times New Roman"/>
                <w:sz w:val="24"/>
                <w:szCs w:val="24"/>
                <w:lang w:val="tt-RU"/>
              </w:rPr>
              <w:t xml:space="preserve"> 18</w:t>
            </w:r>
            <w:r>
              <w:rPr>
                <w:rFonts w:ascii="Times New Roman" w:hAnsi="Times New Roman"/>
                <w:sz w:val="24"/>
                <w:szCs w:val="24"/>
                <w:lang w:val="tt-RU"/>
              </w:rPr>
              <w:t>.02.</w:t>
            </w:r>
            <w:r>
              <w:rPr>
                <w:rFonts w:ascii="Times New Roman" w:hAnsi="Times New Roman"/>
                <w:sz w:val="24"/>
                <w:szCs w:val="24"/>
                <w:lang w:val="tt-RU"/>
              </w:rPr>
              <w:t xml:space="preserve"> 25</w:t>
            </w:r>
            <w:r>
              <w:rPr>
                <w:rFonts w:ascii="Times New Roman" w:hAnsi="Times New Roman"/>
                <w:sz w:val="24"/>
                <w:szCs w:val="24"/>
                <w:lang w:val="tt-RU"/>
              </w:rPr>
              <w:t>.02.</w:t>
            </w:r>
            <w:r>
              <w:rPr>
                <w:rFonts w:ascii="Times New Roman" w:hAnsi="Times New Roman"/>
                <w:sz w:val="24"/>
                <w:szCs w:val="24"/>
                <w:lang w:val="tt-RU"/>
              </w:rPr>
              <w:t xml:space="preserve"> 03.03</w:t>
            </w:r>
            <w:r>
              <w:rPr>
                <w:rFonts w:ascii="Times New Roman" w:hAnsi="Times New Roman"/>
                <w:sz w:val="24"/>
                <w:szCs w:val="24"/>
                <w:lang w:val="tt-RU"/>
              </w:rPr>
              <w:t>.</w:t>
            </w:r>
          </w:p>
        </w:tc>
        <w:tc>
          <w:tcPr>
            <w:tcW w:w="851" w:type="dxa"/>
          </w:tcPr>
          <w:p w:rsidR="0043470C" w:rsidRPr="00EE067E" w:rsidRDefault="0043470C" w:rsidP="00EE067E">
            <w:pPr>
              <w:pStyle w:val="a3"/>
              <w:rPr>
                <w:rFonts w:ascii="Times New Roman" w:hAnsi="Times New Roman"/>
                <w:sz w:val="24"/>
                <w:szCs w:val="24"/>
                <w:lang w:val="tt-RU"/>
              </w:rPr>
            </w:pPr>
          </w:p>
        </w:tc>
      </w:tr>
      <w:tr w:rsidR="0043470C" w:rsidRPr="00EE067E" w:rsidTr="0043470C">
        <w:tc>
          <w:tcPr>
            <w:tcW w:w="492" w:type="dxa"/>
          </w:tcPr>
          <w:p w:rsidR="0043470C" w:rsidRPr="00EE067E" w:rsidRDefault="0043470C" w:rsidP="00EE067E">
            <w:pPr>
              <w:pStyle w:val="a3"/>
              <w:rPr>
                <w:rFonts w:ascii="Times New Roman" w:hAnsi="Times New Roman"/>
                <w:sz w:val="24"/>
                <w:szCs w:val="24"/>
                <w:lang w:val="tt-RU"/>
              </w:rPr>
            </w:pPr>
            <w:r w:rsidRPr="00EE067E">
              <w:rPr>
                <w:rFonts w:ascii="Times New Roman" w:hAnsi="Times New Roman"/>
                <w:sz w:val="24"/>
                <w:szCs w:val="24"/>
                <w:lang w:val="tt-RU"/>
              </w:rPr>
              <w:t>9</w:t>
            </w:r>
          </w:p>
        </w:tc>
        <w:tc>
          <w:tcPr>
            <w:tcW w:w="2304" w:type="dxa"/>
          </w:tcPr>
          <w:p w:rsidR="0043470C" w:rsidRPr="00EE067E" w:rsidRDefault="0043470C" w:rsidP="00EE067E">
            <w:pPr>
              <w:pStyle w:val="a3"/>
              <w:rPr>
                <w:rFonts w:ascii="Times New Roman" w:hAnsi="Times New Roman"/>
                <w:sz w:val="24"/>
                <w:szCs w:val="24"/>
                <w:lang w:val="tt-RU"/>
              </w:rPr>
            </w:pPr>
            <w:r w:rsidRPr="00EE067E">
              <w:rPr>
                <w:rFonts w:ascii="Times New Roman" w:hAnsi="Times New Roman"/>
                <w:sz w:val="24"/>
                <w:szCs w:val="24"/>
                <w:lang w:val="tt-RU"/>
              </w:rPr>
              <w:t>Текст – сөйләмнең бөтен үзенчәлекләрен үзендә туплаган сөйләм берәмлеге.  Грамматик һәм синтаксик нормалар.</w:t>
            </w:r>
          </w:p>
          <w:p w:rsidR="0043470C" w:rsidRPr="00EE067E" w:rsidRDefault="0043470C" w:rsidP="00EE067E">
            <w:pPr>
              <w:pStyle w:val="a3"/>
              <w:rPr>
                <w:rFonts w:ascii="Times New Roman" w:hAnsi="Times New Roman"/>
                <w:sz w:val="24"/>
                <w:szCs w:val="24"/>
                <w:lang w:val="tt-RU"/>
              </w:rPr>
            </w:pPr>
            <w:r w:rsidRPr="00EE067E">
              <w:rPr>
                <w:rFonts w:ascii="Times New Roman" w:hAnsi="Times New Roman"/>
                <w:sz w:val="24"/>
                <w:szCs w:val="24"/>
                <w:lang w:val="tt-RU"/>
              </w:rPr>
              <w:t xml:space="preserve">Бирелгән текст буенча инша язып карау. </w:t>
            </w:r>
          </w:p>
        </w:tc>
        <w:tc>
          <w:tcPr>
            <w:tcW w:w="1311" w:type="dxa"/>
          </w:tcPr>
          <w:p w:rsidR="0043470C" w:rsidRPr="00EE067E" w:rsidRDefault="008D1A4F" w:rsidP="00EE067E">
            <w:pPr>
              <w:pStyle w:val="a3"/>
              <w:rPr>
                <w:rFonts w:ascii="Times New Roman" w:hAnsi="Times New Roman"/>
                <w:sz w:val="24"/>
                <w:szCs w:val="24"/>
                <w:lang w:val="tt-RU"/>
              </w:rPr>
            </w:pPr>
            <w:r>
              <w:rPr>
                <w:rFonts w:ascii="Times New Roman" w:hAnsi="Times New Roman"/>
                <w:sz w:val="24"/>
                <w:szCs w:val="24"/>
                <w:lang w:val="tt-RU"/>
              </w:rPr>
              <w:t>2</w:t>
            </w:r>
          </w:p>
        </w:tc>
        <w:tc>
          <w:tcPr>
            <w:tcW w:w="1083" w:type="dxa"/>
          </w:tcPr>
          <w:p w:rsidR="0043470C" w:rsidRPr="00EE067E" w:rsidRDefault="008D1A4F" w:rsidP="00EE067E">
            <w:pPr>
              <w:pStyle w:val="a3"/>
              <w:rPr>
                <w:rFonts w:ascii="Times New Roman" w:hAnsi="Times New Roman"/>
                <w:sz w:val="24"/>
                <w:szCs w:val="24"/>
                <w:lang w:val="tt-RU"/>
              </w:rPr>
            </w:pPr>
            <w:r>
              <w:rPr>
                <w:rFonts w:ascii="Times New Roman" w:hAnsi="Times New Roman"/>
                <w:sz w:val="24"/>
                <w:szCs w:val="24"/>
                <w:lang w:val="tt-RU"/>
              </w:rPr>
              <w:t>2</w:t>
            </w:r>
          </w:p>
        </w:tc>
        <w:tc>
          <w:tcPr>
            <w:tcW w:w="1233" w:type="dxa"/>
          </w:tcPr>
          <w:p w:rsidR="0043470C" w:rsidRPr="00EE067E" w:rsidRDefault="0043470C" w:rsidP="00EE067E">
            <w:pPr>
              <w:pStyle w:val="a3"/>
              <w:rPr>
                <w:rFonts w:ascii="Times New Roman" w:hAnsi="Times New Roman"/>
                <w:sz w:val="24"/>
                <w:szCs w:val="24"/>
                <w:lang w:val="tt-RU"/>
              </w:rPr>
            </w:pPr>
          </w:p>
        </w:tc>
        <w:tc>
          <w:tcPr>
            <w:tcW w:w="1907" w:type="dxa"/>
          </w:tcPr>
          <w:p w:rsidR="0043470C" w:rsidRPr="00EE067E" w:rsidRDefault="0043470C" w:rsidP="00EE067E">
            <w:pPr>
              <w:pStyle w:val="a3"/>
              <w:rPr>
                <w:rFonts w:ascii="Times New Roman" w:hAnsi="Times New Roman"/>
                <w:sz w:val="24"/>
                <w:szCs w:val="24"/>
                <w:lang w:val="tt-RU"/>
              </w:rPr>
            </w:pPr>
            <w:r w:rsidRPr="00EE067E">
              <w:rPr>
                <w:rFonts w:ascii="Times New Roman" w:hAnsi="Times New Roman"/>
                <w:sz w:val="24"/>
                <w:szCs w:val="24"/>
                <w:lang w:val="tt-RU"/>
              </w:rPr>
              <w:t>Туган якка, андагы күренекле шәхесләргә карата текстлар буенча инша язу.</w:t>
            </w:r>
          </w:p>
          <w:p w:rsidR="0043470C" w:rsidRPr="00EE067E" w:rsidRDefault="0043470C" w:rsidP="00EE067E">
            <w:pPr>
              <w:pStyle w:val="a3"/>
              <w:rPr>
                <w:rFonts w:ascii="Times New Roman" w:hAnsi="Times New Roman"/>
                <w:sz w:val="24"/>
                <w:szCs w:val="24"/>
                <w:lang w:val="tt-RU"/>
              </w:rPr>
            </w:pPr>
          </w:p>
        </w:tc>
        <w:tc>
          <w:tcPr>
            <w:tcW w:w="850" w:type="dxa"/>
          </w:tcPr>
          <w:p w:rsidR="0043470C" w:rsidRPr="004E11DC" w:rsidRDefault="00964A19" w:rsidP="008D1A4F">
            <w:pPr>
              <w:rPr>
                <w:rFonts w:ascii="Times New Roman" w:hAnsi="Times New Roman"/>
                <w:lang w:val="tt-RU"/>
              </w:rPr>
            </w:pPr>
            <w:r>
              <w:rPr>
                <w:rFonts w:ascii="Times New Roman" w:hAnsi="Times New Roman"/>
                <w:sz w:val="24"/>
                <w:szCs w:val="24"/>
                <w:lang w:val="tt-RU"/>
              </w:rPr>
              <w:t>03.03.</w:t>
            </w:r>
            <w:r>
              <w:rPr>
                <w:rFonts w:ascii="Times New Roman" w:hAnsi="Times New Roman"/>
                <w:sz w:val="24"/>
                <w:szCs w:val="24"/>
                <w:lang w:val="tt-RU"/>
              </w:rPr>
              <w:t xml:space="preserve"> 10</w:t>
            </w:r>
            <w:r>
              <w:rPr>
                <w:rFonts w:ascii="Times New Roman" w:hAnsi="Times New Roman"/>
                <w:sz w:val="24"/>
                <w:szCs w:val="24"/>
                <w:lang w:val="tt-RU"/>
              </w:rPr>
              <w:t>.03.</w:t>
            </w:r>
            <w:r>
              <w:rPr>
                <w:rFonts w:ascii="Times New Roman" w:hAnsi="Times New Roman"/>
                <w:sz w:val="24"/>
                <w:szCs w:val="24"/>
                <w:lang w:val="tt-RU"/>
              </w:rPr>
              <w:t xml:space="preserve"> 17</w:t>
            </w:r>
            <w:r>
              <w:rPr>
                <w:rFonts w:ascii="Times New Roman" w:hAnsi="Times New Roman"/>
                <w:sz w:val="24"/>
                <w:szCs w:val="24"/>
                <w:lang w:val="tt-RU"/>
              </w:rPr>
              <w:t>.03.</w:t>
            </w:r>
            <w:r>
              <w:rPr>
                <w:rFonts w:ascii="Times New Roman" w:hAnsi="Times New Roman"/>
                <w:sz w:val="24"/>
                <w:szCs w:val="24"/>
                <w:lang w:val="tt-RU"/>
              </w:rPr>
              <w:t xml:space="preserve"> 31</w:t>
            </w:r>
            <w:r>
              <w:rPr>
                <w:rFonts w:ascii="Times New Roman" w:hAnsi="Times New Roman"/>
                <w:sz w:val="24"/>
                <w:szCs w:val="24"/>
                <w:lang w:val="tt-RU"/>
              </w:rPr>
              <w:t>.03.</w:t>
            </w:r>
          </w:p>
        </w:tc>
        <w:tc>
          <w:tcPr>
            <w:tcW w:w="851" w:type="dxa"/>
          </w:tcPr>
          <w:p w:rsidR="0043470C" w:rsidRPr="004E11DC" w:rsidRDefault="0043470C" w:rsidP="00831B3C">
            <w:pPr>
              <w:rPr>
                <w:rFonts w:ascii="Times New Roman" w:hAnsi="Times New Roman"/>
                <w:lang w:val="tt-RU"/>
              </w:rPr>
            </w:pPr>
          </w:p>
        </w:tc>
      </w:tr>
      <w:tr w:rsidR="0043470C" w:rsidRPr="00DC5C60" w:rsidTr="0043470C">
        <w:tc>
          <w:tcPr>
            <w:tcW w:w="492" w:type="dxa"/>
          </w:tcPr>
          <w:p w:rsidR="0043470C" w:rsidRPr="00EE067E" w:rsidRDefault="0043470C" w:rsidP="00EE067E">
            <w:pPr>
              <w:pStyle w:val="a3"/>
              <w:rPr>
                <w:rFonts w:ascii="Times New Roman" w:hAnsi="Times New Roman"/>
                <w:sz w:val="24"/>
                <w:szCs w:val="24"/>
                <w:lang w:val="tt-RU"/>
              </w:rPr>
            </w:pPr>
            <w:r w:rsidRPr="00EE067E">
              <w:rPr>
                <w:rFonts w:ascii="Times New Roman" w:hAnsi="Times New Roman"/>
                <w:sz w:val="24"/>
                <w:szCs w:val="24"/>
                <w:lang w:val="tt-RU"/>
              </w:rPr>
              <w:t>10</w:t>
            </w:r>
          </w:p>
        </w:tc>
        <w:tc>
          <w:tcPr>
            <w:tcW w:w="2304" w:type="dxa"/>
          </w:tcPr>
          <w:p w:rsidR="0043470C" w:rsidRPr="00EE067E" w:rsidRDefault="0043470C" w:rsidP="00EE067E">
            <w:pPr>
              <w:pStyle w:val="a3"/>
              <w:rPr>
                <w:rFonts w:ascii="Times New Roman" w:hAnsi="Times New Roman"/>
                <w:sz w:val="24"/>
                <w:szCs w:val="24"/>
                <w:lang w:val="tt-RU"/>
              </w:rPr>
            </w:pPr>
            <w:r w:rsidRPr="00EE067E">
              <w:rPr>
                <w:rFonts w:ascii="Times New Roman" w:hAnsi="Times New Roman"/>
                <w:sz w:val="24"/>
                <w:szCs w:val="24"/>
                <w:lang w:val="tt-RU"/>
              </w:rPr>
              <w:t>Стилистика һәм сөйләм культурасы.</w:t>
            </w:r>
          </w:p>
        </w:tc>
        <w:tc>
          <w:tcPr>
            <w:tcW w:w="1311" w:type="dxa"/>
          </w:tcPr>
          <w:p w:rsidR="0043470C" w:rsidRPr="00EE067E" w:rsidRDefault="0043470C" w:rsidP="00EE067E">
            <w:pPr>
              <w:pStyle w:val="a3"/>
              <w:rPr>
                <w:rFonts w:ascii="Times New Roman" w:hAnsi="Times New Roman"/>
                <w:sz w:val="24"/>
                <w:szCs w:val="24"/>
                <w:lang w:val="tt-RU"/>
              </w:rPr>
            </w:pPr>
            <w:r w:rsidRPr="00EE067E">
              <w:rPr>
                <w:rFonts w:ascii="Times New Roman" w:hAnsi="Times New Roman"/>
                <w:sz w:val="24"/>
                <w:szCs w:val="24"/>
                <w:lang w:val="tt-RU"/>
              </w:rPr>
              <w:t>1</w:t>
            </w:r>
          </w:p>
        </w:tc>
        <w:tc>
          <w:tcPr>
            <w:tcW w:w="1083" w:type="dxa"/>
          </w:tcPr>
          <w:p w:rsidR="0043470C" w:rsidRPr="00EE067E" w:rsidRDefault="008D1A4F" w:rsidP="00EE067E">
            <w:pPr>
              <w:pStyle w:val="a3"/>
              <w:rPr>
                <w:rFonts w:ascii="Times New Roman" w:hAnsi="Times New Roman"/>
                <w:sz w:val="24"/>
                <w:szCs w:val="24"/>
                <w:lang w:val="tt-RU"/>
              </w:rPr>
            </w:pPr>
            <w:r>
              <w:rPr>
                <w:rFonts w:ascii="Times New Roman" w:hAnsi="Times New Roman"/>
                <w:sz w:val="24"/>
                <w:szCs w:val="24"/>
                <w:lang w:val="tt-RU"/>
              </w:rPr>
              <w:t>1</w:t>
            </w:r>
          </w:p>
        </w:tc>
        <w:tc>
          <w:tcPr>
            <w:tcW w:w="1233" w:type="dxa"/>
          </w:tcPr>
          <w:p w:rsidR="0043470C" w:rsidRPr="00EE067E" w:rsidRDefault="0043470C" w:rsidP="00EE067E">
            <w:pPr>
              <w:pStyle w:val="a3"/>
              <w:rPr>
                <w:rFonts w:ascii="Times New Roman" w:hAnsi="Times New Roman"/>
                <w:sz w:val="24"/>
                <w:szCs w:val="24"/>
                <w:lang w:val="tt-RU"/>
              </w:rPr>
            </w:pPr>
          </w:p>
        </w:tc>
        <w:tc>
          <w:tcPr>
            <w:tcW w:w="1907" w:type="dxa"/>
          </w:tcPr>
          <w:p w:rsidR="0043470C" w:rsidRPr="00EE067E" w:rsidRDefault="0043470C" w:rsidP="00EE067E">
            <w:pPr>
              <w:pStyle w:val="a3"/>
              <w:rPr>
                <w:rFonts w:ascii="Times New Roman" w:hAnsi="Times New Roman"/>
                <w:sz w:val="24"/>
                <w:szCs w:val="24"/>
                <w:lang w:val="tt-RU"/>
              </w:rPr>
            </w:pPr>
            <w:r w:rsidRPr="00EE067E">
              <w:rPr>
                <w:rFonts w:ascii="Times New Roman" w:hAnsi="Times New Roman"/>
                <w:sz w:val="24"/>
                <w:szCs w:val="24"/>
                <w:lang w:val="tt-RU"/>
              </w:rPr>
              <w:t>Сүзлек белән эш.</w:t>
            </w:r>
          </w:p>
          <w:p w:rsidR="0043470C" w:rsidRPr="00EE067E" w:rsidRDefault="0043470C" w:rsidP="00EE067E">
            <w:pPr>
              <w:pStyle w:val="a3"/>
              <w:rPr>
                <w:rFonts w:ascii="Times New Roman" w:hAnsi="Times New Roman"/>
                <w:sz w:val="24"/>
                <w:szCs w:val="24"/>
                <w:lang w:val="tt-RU"/>
              </w:rPr>
            </w:pPr>
          </w:p>
        </w:tc>
        <w:tc>
          <w:tcPr>
            <w:tcW w:w="850" w:type="dxa"/>
          </w:tcPr>
          <w:p w:rsidR="0043470C" w:rsidRPr="00EE067E" w:rsidRDefault="00DC5C60" w:rsidP="008D1A4F">
            <w:pPr>
              <w:pStyle w:val="a3"/>
              <w:rPr>
                <w:rFonts w:ascii="Times New Roman" w:hAnsi="Times New Roman"/>
                <w:sz w:val="24"/>
                <w:szCs w:val="24"/>
                <w:lang w:val="tt-RU"/>
              </w:rPr>
            </w:pPr>
            <w:r>
              <w:rPr>
                <w:rFonts w:ascii="Times New Roman" w:hAnsi="Times New Roman"/>
                <w:sz w:val="24"/>
                <w:szCs w:val="24"/>
                <w:lang w:val="tt-RU"/>
              </w:rPr>
              <w:t>07.04.14</w:t>
            </w:r>
            <w:r>
              <w:rPr>
                <w:rFonts w:ascii="Times New Roman" w:hAnsi="Times New Roman"/>
                <w:sz w:val="24"/>
                <w:szCs w:val="24"/>
                <w:lang w:val="tt-RU"/>
              </w:rPr>
              <w:t>.04</w:t>
            </w:r>
            <w:r>
              <w:rPr>
                <w:rFonts w:ascii="Times New Roman" w:hAnsi="Times New Roman"/>
                <w:sz w:val="24"/>
                <w:szCs w:val="24"/>
                <w:lang w:val="tt-RU"/>
              </w:rPr>
              <w:t>.</w:t>
            </w:r>
          </w:p>
        </w:tc>
        <w:tc>
          <w:tcPr>
            <w:tcW w:w="851" w:type="dxa"/>
          </w:tcPr>
          <w:p w:rsidR="0043470C" w:rsidRPr="00EE067E" w:rsidRDefault="0043470C" w:rsidP="00EE067E">
            <w:pPr>
              <w:pStyle w:val="a3"/>
              <w:rPr>
                <w:rFonts w:ascii="Times New Roman" w:hAnsi="Times New Roman"/>
                <w:sz w:val="24"/>
                <w:szCs w:val="24"/>
                <w:lang w:val="tt-RU"/>
              </w:rPr>
            </w:pPr>
          </w:p>
        </w:tc>
      </w:tr>
      <w:tr w:rsidR="0043470C" w:rsidRPr="00DC5C60" w:rsidTr="008D1A4F">
        <w:trPr>
          <w:trHeight w:val="630"/>
        </w:trPr>
        <w:tc>
          <w:tcPr>
            <w:tcW w:w="492" w:type="dxa"/>
          </w:tcPr>
          <w:p w:rsidR="0043470C" w:rsidRPr="00EE067E" w:rsidRDefault="008D1A4F" w:rsidP="00EE067E">
            <w:pPr>
              <w:pStyle w:val="a3"/>
              <w:rPr>
                <w:rFonts w:ascii="Times New Roman" w:hAnsi="Times New Roman"/>
                <w:sz w:val="24"/>
                <w:szCs w:val="24"/>
                <w:lang w:val="tt-RU"/>
              </w:rPr>
            </w:pPr>
            <w:r>
              <w:rPr>
                <w:rFonts w:ascii="Times New Roman" w:hAnsi="Times New Roman"/>
                <w:sz w:val="24"/>
                <w:szCs w:val="24"/>
                <w:lang w:val="tt-RU"/>
              </w:rPr>
              <w:t>11</w:t>
            </w:r>
          </w:p>
        </w:tc>
        <w:tc>
          <w:tcPr>
            <w:tcW w:w="2304" w:type="dxa"/>
          </w:tcPr>
          <w:p w:rsidR="008D1A4F" w:rsidRPr="00EE067E" w:rsidRDefault="0043470C" w:rsidP="00EE067E">
            <w:pPr>
              <w:pStyle w:val="a3"/>
              <w:rPr>
                <w:rFonts w:ascii="Times New Roman" w:hAnsi="Times New Roman"/>
                <w:sz w:val="24"/>
                <w:szCs w:val="24"/>
                <w:lang w:val="tt-RU"/>
              </w:rPr>
            </w:pPr>
            <w:r w:rsidRPr="00EE067E">
              <w:rPr>
                <w:rFonts w:ascii="Times New Roman" w:hAnsi="Times New Roman"/>
                <w:sz w:val="24"/>
                <w:szCs w:val="24"/>
                <w:lang w:val="tt-RU"/>
              </w:rPr>
              <w:t>Тел турында гомуми мәг</w:t>
            </w:r>
            <w:r w:rsidRPr="00DC5C60">
              <w:rPr>
                <w:rFonts w:ascii="Times New Roman" w:hAnsi="Times New Roman"/>
                <w:sz w:val="24"/>
                <w:szCs w:val="24"/>
                <w:lang w:val="tt-RU"/>
              </w:rPr>
              <w:t>ъ</w:t>
            </w:r>
            <w:r w:rsidRPr="00EE067E">
              <w:rPr>
                <w:rFonts w:ascii="Times New Roman" w:hAnsi="Times New Roman"/>
                <w:sz w:val="24"/>
                <w:szCs w:val="24"/>
                <w:lang w:val="tt-RU"/>
              </w:rPr>
              <w:t>лүмат.</w:t>
            </w:r>
          </w:p>
        </w:tc>
        <w:tc>
          <w:tcPr>
            <w:tcW w:w="1311" w:type="dxa"/>
          </w:tcPr>
          <w:p w:rsidR="0043470C" w:rsidRPr="00EE067E" w:rsidRDefault="0043470C" w:rsidP="00EE067E">
            <w:pPr>
              <w:pStyle w:val="a3"/>
              <w:rPr>
                <w:rFonts w:ascii="Times New Roman" w:hAnsi="Times New Roman"/>
                <w:sz w:val="24"/>
                <w:szCs w:val="24"/>
                <w:lang w:val="tt-RU"/>
              </w:rPr>
            </w:pPr>
            <w:r w:rsidRPr="00EE067E">
              <w:rPr>
                <w:rFonts w:ascii="Times New Roman" w:hAnsi="Times New Roman"/>
                <w:sz w:val="24"/>
                <w:szCs w:val="24"/>
                <w:lang w:val="tt-RU"/>
              </w:rPr>
              <w:t>1</w:t>
            </w:r>
          </w:p>
        </w:tc>
        <w:tc>
          <w:tcPr>
            <w:tcW w:w="1083" w:type="dxa"/>
          </w:tcPr>
          <w:p w:rsidR="0043470C" w:rsidRPr="00EE067E" w:rsidRDefault="008D1A4F" w:rsidP="00EE067E">
            <w:pPr>
              <w:pStyle w:val="a3"/>
              <w:rPr>
                <w:rFonts w:ascii="Times New Roman" w:hAnsi="Times New Roman"/>
                <w:sz w:val="24"/>
                <w:szCs w:val="24"/>
                <w:lang w:val="tt-RU"/>
              </w:rPr>
            </w:pPr>
            <w:r>
              <w:rPr>
                <w:rFonts w:ascii="Times New Roman" w:hAnsi="Times New Roman"/>
                <w:sz w:val="24"/>
                <w:szCs w:val="24"/>
                <w:lang w:val="tt-RU"/>
              </w:rPr>
              <w:t>1</w:t>
            </w:r>
          </w:p>
        </w:tc>
        <w:tc>
          <w:tcPr>
            <w:tcW w:w="1233" w:type="dxa"/>
          </w:tcPr>
          <w:p w:rsidR="0043470C" w:rsidRPr="00EE067E" w:rsidRDefault="0043470C" w:rsidP="00EE067E">
            <w:pPr>
              <w:pStyle w:val="a3"/>
              <w:rPr>
                <w:rFonts w:ascii="Times New Roman" w:hAnsi="Times New Roman"/>
                <w:sz w:val="24"/>
                <w:szCs w:val="24"/>
                <w:lang w:val="tt-RU"/>
              </w:rPr>
            </w:pPr>
          </w:p>
        </w:tc>
        <w:tc>
          <w:tcPr>
            <w:tcW w:w="1907" w:type="dxa"/>
          </w:tcPr>
          <w:p w:rsidR="0043470C" w:rsidRPr="00EE067E" w:rsidRDefault="0043470C" w:rsidP="00EE067E">
            <w:pPr>
              <w:pStyle w:val="a3"/>
              <w:rPr>
                <w:rFonts w:ascii="Times New Roman" w:hAnsi="Times New Roman"/>
                <w:sz w:val="24"/>
                <w:szCs w:val="24"/>
                <w:lang w:val="tt-RU"/>
              </w:rPr>
            </w:pPr>
            <w:r w:rsidRPr="00EE067E">
              <w:rPr>
                <w:rFonts w:ascii="Times New Roman" w:hAnsi="Times New Roman"/>
                <w:sz w:val="24"/>
                <w:szCs w:val="24"/>
                <w:lang w:val="tt-RU"/>
              </w:rPr>
              <w:t>Тел турында инша язу.</w:t>
            </w:r>
          </w:p>
        </w:tc>
        <w:tc>
          <w:tcPr>
            <w:tcW w:w="850" w:type="dxa"/>
          </w:tcPr>
          <w:p w:rsidR="0043470C" w:rsidRPr="00EE067E" w:rsidRDefault="00DC5C60" w:rsidP="008D1A4F">
            <w:pPr>
              <w:pStyle w:val="a3"/>
              <w:rPr>
                <w:rFonts w:ascii="Times New Roman" w:hAnsi="Times New Roman"/>
                <w:sz w:val="24"/>
                <w:szCs w:val="24"/>
                <w:lang w:val="tt-RU"/>
              </w:rPr>
            </w:pPr>
            <w:r>
              <w:rPr>
                <w:rFonts w:ascii="Times New Roman" w:hAnsi="Times New Roman"/>
                <w:sz w:val="24"/>
                <w:szCs w:val="24"/>
                <w:lang w:val="tt-RU"/>
              </w:rPr>
              <w:t>21</w:t>
            </w:r>
            <w:r>
              <w:rPr>
                <w:rFonts w:ascii="Times New Roman" w:hAnsi="Times New Roman"/>
                <w:sz w:val="24"/>
                <w:szCs w:val="24"/>
                <w:lang w:val="tt-RU"/>
              </w:rPr>
              <w:t>.04.</w:t>
            </w:r>
            <w:r>
              <w:rPr>
                <w:rFonts w:ascii="Times New Roman" w:hAnsi="Times New Roman"/>
                <w:sz w:val="24"/>
                <w:szCs w:val="24"/>
                <w:lang w:val="tt-RU"/>
              </w:rPr>
              <w:t>28.</w:t>
            </w:r>
            <w:r>
              <w:rPr>
                <w:rFonts w:ascii="Times New Roman" w:hAnsi="Times New Roman"/>
                <w:sz w:val="24"/>
                <w:szCs w:val="24"/>
                <w:lang w:val="tt-RU"/>
              </w:rPr>
              <w:t>04</w:t>
            </w:r>
          </w:p>
        </w:tc>
        <w:tc>
          <w:tcPr>
            <w:tcW w:w="851" w:type="dxa"/>
          </w:tcPr>
          <w:p w:rsidR="0043470C" w:rsidRPr="00EE067E" w:rsidRDefault="0043470C" w:rsidP="00831B3C">
            <w:pPr>
              <w:pStyle w:val="a3"/>
              <w:rPr>
                <w:rFonts w:ascii="Times New Roman" w:hAnsi="Times New Roman"/>
                <w:sz w:val="24"/>
                <w:szCs w:val="24"/>
                <w:lang w:val="tt-RU"/>
              </w:rPr>
            </w:pPr>
          </w:p>
        </w:tc>
      </w:tr>
      <w:tr w:rsidR="008D1A4F" w:rsidRPr="0043470C" w:rsidTr="0043470C">
        <w:trPr>
          <w:trHeight w:val="765"/>
        </w:trPr>
        <w:tc>
          <w:tcPr>
            <w:tcW w:w="492" w:type="dxa"/>
          </w:tcPr>
          <w:p w:rsidR="008D1A4F" w:rsidRPr="00EE067E" w:rsidRDefault="008D1A4F" w:rsidP="00EE067E">
            <w:pPr>
              <w:pStyle w:val="a3"/>
              <w:rPr>
                <w:rFonts w:ascii="Times New Roman" w:hAnsi="Times New Roman"/>
                <w:sz w:val="24"/>
                <w:szCs w:val="24"/>
                <w:lang w:val="tt-RU"/>
              </w:rPr>
            </w:pPr>
            <w:r>
              <w:rPr>
                <w:rFonts w:ascii="Times New Roman" w:hAnsi="Times New Roman"/>
                <w:sz w:val="24"/>
                <w:szCs w:val="24"/>
                <w:lang w:val="tt-RU"/>
              </w:rPr>
              <w:t>12</w:t>
            </w:r>
          </w:p>
        </w:tc>
        <w:tc>
          <w:tcPr>
            <w:tcW w:w="2304" w:type="dxa"/>
          </w:tcPr>
          <w:p w:rsidR="008D1A4F" w:rsidRPr="00EE067E" w:rsidRDefault="008D1A4F" w:rsidP="00AD1548">
            <w:pPr>
              <w:pStyle w:val="a3"/>
              <w:rPr>
                <w:rFonts w:ascii="Times New Roman" w:hAnsi="Times New Roman"/>
                <w:sz w:val="24"/>
                <w:szCs w:val="24"/>
                <w:lang w:val="tt-RU"/>
              </w:rPr>
            </w:pPr>
            <w:r>
              <w:rPr>
                <w:rFonts w:ascii="Times New Roman" w:hAnsi="Times New Roman"/>
                <w:sz w:val="24"/>
                <w:szCs w:val="24"/>
                <w:lang w:val="tt-RU"/>
              </w:rPr>
              <w:t>Татар теленнән БРТ га</w:t>
            </w:r>
            <w:r w:rsidRPr="00EE067E">
              <w:rPr>
                <w:rFonts w:ascii="Times New Roman" w:hAnsi="Times New Roman"/>
                <w:sz w:val="24"/>
                <w:szCs w:val="24"/>
                <w:lang w:val="tt-RU"/>
              </w:rPr>
              <w:t xml:space="preserve"> әзерләнү буенча тест эшләре.</w:t>
            </w:r>
          </w:p>
        </w:tc>
        <w:tc>
          <w:tcPr>
            <w:tcW w:w="1311" w:type="dxa"/>
          </w:tcPr>
          <w:p w:rsidR="008D1A4F" w:rsidRPr="00EE067E" w:rsidRDefault="008D1A4F" w:rsidP="00AD1548">
            <w:pPr>
              <w:pStyle w:val="a3"/>
              <w:rPr>
                <w:rFonts w:ascii="Times New Roman" w:hAnsi="Times New Roman"/>
                <w:sz w:val="24"/>
                <w:szCs w:val="24"/>
                <w:lang w:val="tt-RU"/>
              </w:rPr>
            </w:pPr>
          </w:p>
        </w:tc>
        <w:tc>
          <w:tcPr>
            <w:tcW w:w="1083" w:type="dxa"/>
          </w:tcPr>
          <w:p w:rsidR="008D1A4F" w:rsidRPr="00EE067E" w:rsidRDefault="008D1A4F" w:rsidP="00AD1548">
            <w:pPr>
              <w:pStyle w:val="a3"/>
              <w:rPr>
                <w:rFonts w:ascii="Times New Roman" w:hAnsi="Times New Roman"/>
                <w:sz w:val="24"/>
                <w:szCs w:val="24"/>
                <w:lang w:val="tt-RU"/>
              </w:rPr>
            </w:pPr>
          </w:p>
        </w:tc>
        <w:tc>
          <w:tcPr>
            <w:tcW w:w="1233" w:type="dxa"/>
          </w:tcPr>
          <w:p w:rsidR="008D1A4F" w:rsidRPr="00EE067E" w:rsidRDefault="008D1A4F" w:rsidP="00AD1548">
            <w:pPr>
              <w:pStyle w:val="a3"/>
              <w:rPr>
                <w:rFonts w:ascii="Times New Roman" w:hAnsi="Times New Roman"/>
                <w:sz w:val="24"/>
                <w:szCs w:val="24"/>
                <w:lang w:val="tt-RU"/>
              </w:rPr>
            </w:pPr>
            <w:r>
              <w:rPr>
                <w:rFonts w:ascii="Times New Roman" w:hAnsi="Times New Roman"/>
                <w:sz w:val="24"/>
                <w:szCs w:val="24"/>
                <w:lang w:val="tt-RU"/>
              </w:rPr>
              <w:t>3</w:t>
            </w:r>
          </w:p>
        </w:tc>
        <w:tc>
          <w:tcPr>
            <w:tcW w:w="1907" w:type="dxa"/>
          </w:tcPr>
          <w:p w:rsidR="008D1A4F" w:rsidRPr="00EE067E" w:rsidRDefault="008D1A4F" w:rsidP="00AD1548">
            <w:pPr>
              <w:pStyle w:val="a3"/>
              <w:rPr>
                <w:rFonts w:ascii="Times New Roman" w:hAnsi="Times New Roman"/>
                <w:sz w:val="24"/>
                <w:szCs w:val="24"/>
                <w:lang w:val="tt-RU"/>
              </w:rPr>
            </w:pPr>
            <w:r w:rsidRPr="00EE067E">
              <w:rPr>
                <w:rFonts w:ascii="Times New Roman" w:hAnsi="Times New Roman"/>
                <w:sz w:val="24"/>
                <w:szCs w:val="24"/>
                <w:lang w:val="tt-RU"/>
              </w:rPr>
              <w:t>Практик эш. Тестлар.</w:t>
            </w:r>
          </w:p>
          <w:p w:rsidR="008D1A4F" w:rsidRPr="00EE067E" w:rsidRDefault="008D1A4F" w:rsidP="00AD1548">
            <w:pPr>
              <w:pStyle w:val="a3"/>
              <w:rPr>
                <w:rFonts w:ascii="Times New Roman" w:hAnsi="Times New Roman"/>
                <w:sz w:val="24"/>
                <w:szCs w:val="24"/>
                <w:lang w:val="tt-RU"/>
              </w:rPr>
            </w:pPr>
          </w:p>
        </w:tc>
        <w:tc>
          <w:tcPr>
            <w:tcW w:w="850" w:type="dxa"/>
          </w:tcPr>
          <w:p w:rsidR="008D1A4F" w:rsidRDefault="00DC5C60" w:rsidP="008D1A4F">
            <w:pPr>
              <w:pStyle w:val="a3"/>
              <w:rPr>
                <w:rFonts w:ascii="Times New Roman" w:hAnsi="Times New Roman"/>
                <w:sz w:val="24"/>
                <w:szCs w:val="24"/>
                <w:lang w:val="tt-RU"/>
              </w:rPr>
            </w:pPr>
            <w:r>
              <w:rPr>
                <w:rFonts w:ascii="Times New Roman" w:hAnsi="Times New Roman"/>
                <w:sz w:val="24"/>
                <w:szCs w:val="24"/>
                <w:lang w:val="tt-RU"/>
              </w:rPr>
              <w:t>05.05</w:t>
            </w:r>
            <w:r w:rsidR="008D1A4F">
              <w:rPr>
                <w:rFonts w:ascii="Times New Roman" w:hAnsi="Times New Roman"/>
                <w:sz w:val="24"/>
                <w:szCs w:val="24"/>
                <w:lang w:val="tt-RU"/>
              </w:rPr>
              <w:t>.</w:t>
            </w:r>
          </w:p>
          <w:p w:rsidR="00DC5C60" w:rsidRPr="00EE067E" w:rsidRDefault="00DC5C60" w:rsidP="008D1A4F">
            <w:pPr>
              <w:pStyle w:val="a3"/>
              <w:rPr>
                <w:rFonts w:ascii="Times New Roman" w:hAnsi="Times New Roman"/>
                <w:sz w:val="24"/>
                <w:szCs w:val="24"/>
                <w:lang w:val="tt-RU"/>
              </w:rPr>
            </w:pPr>
            <w:r>
              <w:rPr>
                <w:rFonts w:ascii="Times New Roman" w:hAnsi="Times New Roman"/>
                <w:sz w:val="24"/>
                <w:szCs w:val="24"/>
                <w:lang w:val="tt-RU"/>
              </w:rPr>
              <w:t>12</w:t>
            </w:r>
            <w:r>
              <w:rPr>
                <w:rFonts w:ascii="Times New Roman" w:hAnsi="Times New Roman"/>
                <w:sz w:val="24"/>
                <w:szCs w:val="24"/>
                <w:lang w:val="tt-RU"/>
              </w:rPr>
              <w:t>.05.</w:t>
            </w:r>
            <w:r>
              <w:rPr>
                <w:rFonts w:ascii="Times New Roman" w:hAnsi="Times New Roman"/>
                <w:sz w:val="24"/>
                <w:szCs w:val="24"/>
                <w:lang w:val="tt-RU"/>
              </w:rPr>
              <w:t xml:space="preserve"> 19</w:t>
            </w:r>
            <w:r>
              <w:rPr>
                <w:rFonts w:ascii="Times New Roman" w:hAnsi="Times New Roman"/>
                <w:sz w:val="24"/>
                <w:szCs w:val="24"/>
                <w:lang w:val="tt-RU"/>
              </w:rPr>
              <w:t>.05.</w:t>
            </w:r>
          </w:p>
        </w:tc>
        <w:tc>
          <w:tcPr>
            <w:tcW w:w="851" w:type="dxa"/>
          </w:tcPr>
          <w:p w:rsidR="008D1A4F" w:rsidRPr="00EE067E" w:rsidRDefault="008D1A4F" w:rsidP="00831B3C">
            <w:pPr>
              <w:pStyle w:val="a3"/>
              <w:rPr>
                <w:rFonts w:ascii="Times New Roman" w:hAnsi="Times New Roman"/>
                <w:sz w:val="24"/>
                <w:szCs w:val="24"/>
                <w:lang w:val="tt-RU"/>
              </w:rPr>
            </w:pPr>
          </w:p>
        </w:tc>
      </w:tr>
    </w:tbl>
    <w:p w:rsidR="00C327E8" w:rsidRPr="00EE067E" w:rsidRDefault="00C327E8" w:rsidP="00EE067E">
      <w:pPr>
        <w:pStyle w:val="a3"/>
        <w:rPr>
          <w:rFonts w:ascii="Times New Roman" w:hAnsi="Times New Roman"/>
          <w:sz w:val="24"/>
          <w:szCs w:val="24"/>
          <w:lang w:val="tt-RU"/>
        </w:rPr>
      </w:pPr>
    </w:p>
    <w:p w:rsidR="00C327E8" w:rsidRPr="00EE067E" w:rsidRDefault="00C327E8" w:rsidP="00EE067E">
      <w:pPr>
        <w:pStyle w:val="a3"/>
        <w:rPr>
          <w:rFonts w:ascii="Times New Roman" w:hAnsi="Times New Roman"/>
          <w:sz w:val="24"/>
          <w:szCs w:val="24"/>
          <w:lang w:val="tt-RU"/>
        </w:rPr>
      </w:pPr>
    </w:p>
    <w:p w:rsidR="00C327E8" w:rsidRPr="00EE067E" w:rsidRDefault="00C327E8" w:rsidP="00EE067E">
      <w:pPr>
        <w:pStyle w:val="a3"/>
        <w:rPr>
          <w:rFonts w:ascii="Times New Roman" w:hAnsi="Times New Roman"/>
          <w:b/>
          <w:sz w:val="24"/>
          <w:szCs w:val="24"/>
          <w:lang w:val="tt-RU"/>
        </w:rPr>
      </w:pPr>
      <w:r w:rsidRPr="00EE067E">
        <w:rPr>
          <w:rFonts w:ascii="Times New Roman" w:hAnsi="Times New Roman"/>
          <w:b/>
          <w:sz w:val="24"/>
          <w:szCs w:val="24"/>
          <w:lang w:val="tt-RU"/>
        </w:rPr>
        <w:t>Әдәбият</w:t>
      </w:r>
    </w:p>
    <w:p w:rsidR="00C327E8" w:rsidRPr="00EE067E" w:rsidRDefault="00C327E8" w:rsidP="0043470C">
      <w:pPr>
        <w:pStyle w:val="a3"/>
        <w:jc w:val="both"/>
        <w:rPr>
          <w:rFonts w:ascii="Times New Roman" w:hAnsi="Times New Roman"/>
          <w:sz w:val="24"/>
          <w:szCs w:val="24"/>
        </w:rPr>
      </w:pPr>
      <w:r w:rsidRPr="00EE067E">
        <w:rPr>
          <w:rFonts w:ascii="Times New Roman" w:hAnsi="Times New Roman"/>
          <w:sz w:val="24"/>
          <w:szCs w:val="24"/>
          <w:lang w:val="tt-RU"/>
        </w:rPr>
        <w:t xml:space="preserve"> 1. Л.Н.Ногманова, Г.Д.Садыйкова, Г.Г. Минһаҗева Бердәм Республика имтиханына әзерләнәбез. Татар теле. Татар мәктәпләре һәм рус телле мәктәпләрнең татар сыйныфлары өчен. </w:t>
      </w:r>
      <w:r w:rsidRPr="00EE067E">
        <w:rPr>
          <w:rFonts w:ascii="Times New Roman" w:hAnsi="Times New Roman"/>
          <w:sz w:val="24"/>
          <w:szCs w:val="24"/>
        </w:rPr>
        <w:t>Школа, Казан, 2007.</w:t>
      </w:r>
    </w:p>
    <w:p w:rsidR="00C327E8" w:rsidRPr="00EE067E" w:rsidRDefault="00C327E8" w:rsidP="0043470C">
      <w:pPr>
        <w:pStyle w:val="a3"/>
        <w:jc w:val="both"/>
        <w:rPr>
          <w:rFonts w:ascii="Times New Roman" w:hAnsi="Times New Roman"/>
          <w:sz w:val="24"/>
          <w:szCs w:val="24"/>
        </w:rPr>
      </w:pPr>
      <w:r w:rsidRPr="00EE067E">
        <w:rPr>
          <w:rFonts w:ascii="Times New Roman" w:hAnsi="Times New Roman"/>
          <w:sz w:val="24"/>
          <w:szCs w:val="24"/>
        </w:rPr>
        <w:t xml:space="preserve"> 2. </w:t>
      </w:r>
      <w:proofErr w:type="spellStart"/>
      <w:r w:rsidRPr="00EE067E">
        <w:rPr>
          <w:rFonts w:ascii="Times New Roman" w:hAnsi="Times New Roman"/>
          <w:sz w:val="24"/>
          <w:szCs w:val="24"/>
        </w:rPr>
        <w:t>Вагыйзов</w:t>
      </w:r>
      <w:proofErr w:type="spellEnd"/>
      <w:r w:rsidRPr="00EE067E">
        <w:rPr>
          <w:rFonts w:ascii="Times New Roman" w:hAnsi="Times New Roman"/>
          <w:sz w:val="24"/>
          <w:szCs w:val="24"/>
        </w:rPr>
        <w:t xml:space="preserve"> С.Г. </w:t>
      </w:r>
      <w:proofErr w:type="spellStart"/>
      <w:r w:rsidRPr="00EE067E">
        <w:rPr>
          <w:rFonts w:ascii="Times New Roman" w:hAnsi="Times New Roman"/>
          <w:sz w:val="24"/>
          <w:szCs w:val="24"/>
        </w:rPr>
        <w:t>Кызыклы</w:t>
      </w:r>
      <w:proofErr w:type="spellEnd"/>
      <w:r w:rsidRPr="00EE067E">
        <w:rPr>
          <w:rFonts w:ascii="Times New Roman" w:hAnsi="Times New Roman"/>
          <w:sz w:val="24"/>
          <w:szCs w:val="24"/>
        </w:rPr>
        <w:t xml:space="preserve"> грамматика. </w:t>
      </w:r>
      <w:proofErr w:type="spellStart"/>
      <w:r w:rsidRPr="00EE067E">
        <w:rPr>
          <w:rFonts w:ascii="Times New Roman" w:hAnsi="Times New Roman"/>
          <w:sz w:val="24"/>
          <w:szCs w:val="24"/>
        </w:rPr>
        <w:t>Укытучылар</w:t>
      </w:r>
      <w:proofErr w:type="spellEnd"/>
      <w:r w:rsidRPr="00EE067E">
        <w:rPr>
          <w:rFonts w:ascii="Times New Roman" w:hAnsi="Times New Roman"/>
          <w:sz w:val="24"/>
          <w:szCs w:val="24"/>
        </w:rPr>
        <w:t xml:space="preserve"> </w:t>
      </w:r>
      <w:proofErr w:type="spellStart"/>
      <w:r w:rsidRPr="00EE067E">
        <w:rPr>
          <w:rFonts w:ascii="Times New Roman" w:hAnsi="Times New Roman"/>
          <w:sz w:val="24"/>
          <w:szCs w:val="24"/>
        </w:rPr>
        <w:t>өчен</w:t>
      </w:r>
      <w:proofErr w:type="spellEnd"/>
      <w:r w:rsidRPr="00EE067E">
        <w:rPr>
          <w:rFonts w:ascii="Times New Roman" w:hAnsi="Times New Roman"/>
          <w:sz w:val="24"/>
          <w:szCs w:val="24"/>
        </w:rPr>
        <w:t xml:space="preserve"> </w:t>
      </w:r>
      <w:proofErr w:type="spellStart"/>
      <w:r w:rsidRPr="00EE067E">
        <w:rPr>
          <w:rFonts w:ascii="Times New Roman" w:hAnsi="Times New Roman"/>
          <w:sz w:val="24"/>
          <w:szCs w:val="24"/>
        </w:rPr>
        <w:t>кулланма</w:t>
      </w:r>
      <w:proofErr w:type="spellEnd"/>
      <w:r w:rsidRPr="00EE067E">
        <w:rPr>
          <w:rFonts w:ascii="Times New Roman" w:hAnsi="Times New Roman"/>
          <w:sz w:val="24"/>
          <w:szCs w:val="24"/>
        </w:rPr>
        <w:t xml:space="preserve"> Казан, «</w:t>
      </w:r>
      <w:proofErr w:type="spellStart"/>
      <w:r w:rsidRPr="00EE067E">
        <w:rPr>
          <w:rFonts w:ascii="Times New Roman" w:hAnsi="Times New Roman"/>
          <w:sz w:val="24"/>
          <w:szCs w:val="24"/>
        </w:rPr>
        <w:t>Мәгариф</w:t>
      </w:r>
      <w:proofErr w:type="spellEnd"/>
      <w:r w:rsidRPr="00EE067E">
        <w:rPr>
          <w:rFonts w:ascii="Times New Roman" w:hAnsi="Times New Roman"/>
          <w:sz w:val="24"/>
          <w:szCs w:val="24"/>
        </w:rPr>
        <w:t>», 2002.</w:t>
      </w:r>
    </w:p>
    <w:p w:rsidR="00C327E8" w:rsidRPr="00EE067E" w:rsidRDefault="00C327E8" w:rsidP="0043470C">
      <w:pPr>
        <w:pStyle w:val="a3"/>
        <w:jc w:val="both"/>
        <w:rPr>
          <w:rFonts w:ascii="Times New Roman" w:hAnsi="Times New Roman"/>
          <w:sz w:val="24"/>
          <w:szCs w:val="24"/>
        </w:rPr>
      </w:pPr>
      <w:r w:rsidRPr="00EE067E">
        <w:rPr>
          <w:rFonts w:ascii="Times New Roman" w:hAnsi="Times New Roman"/>
          <w:sz w:val="24"/>
          <w:szCs w:val="24"/>
        </w:rPr>
        <w:t xml:space="preserve"> 3. </w:t>
      </w:r>
      <w:proofErr w:type="spellStart"/>
      <w:r w:rsidRPr="00EE067E">
        <w:rPr>
          <w:rFonts w:ascii="Times New Roman" w:hAnsi="Times New Roman"/>
          <w:sz w:val="24"/>
          <w:szCs w:val="24"/>
        </w:rPr>
        <w:t>Вәлиева</w:t>
      </w:r>
      <w:proofErr w:type="spellEnd"/>
      <w:r w:rsidRPr="00EE067E">
        <w:rPr>
          <w:rFonts w:ascii="Times New Roman" w:hAnsi="Times New Roman"/>
          <w:sz w:val="24"/>
          <w:szCs w:val="24"/>
        </w:rPr>
        <w:t xml:space="preserve"> Ф.С, </w:t>
      </w:r>
      <w:proofErr w:type="spellStart"/>
      <w:r w:rsidRPr="00EE067E">
        <w:rPr>
          <w:rFonts w:ascii="Times New Roman" w:hAnsi="Times New Roman"/>
          <w:sz w:val="24"/>
          <w:szCs w:val="24"/>
        </w:rPr>
        <w:t>Саттаров</w:t>
      </w:r>
      <w:proofErr w:type="spellEnd"/>
      <w:r w:rsidRPr="00EE067E">
        <w:rPr>
          <w:rFonts w:ascii="Times New Roman" w:hAnsi="Times New Roman"/>
          <w:sz w:val="24"/>
          <w:szCs w:val="24"/>
        </w:rPr>
        <w:t xml:space="preserve"> Г.Ф. </w:t>
      </w:r>
      <w:proofErr w:type="spellStart"/>
      <w:r w:rsidRPr="00EE067E">
        <w:rPr>
          <w:rFonts w:ascii="Times New Roman" w:hAnsi="Times New Roman"/>
          <w:sz w:val="24"/>
          <w:szCs w:val="24"/>
        </w:rPr>
        <w:t>Урта</w:t>
      </w:r>
      <w:proofErr w:type="spellEnd"/>
      <w:r w:rsidRPr="00EE067E">
        <w:rPr>
          <w:rFonts w:ascii="Times New Roman" w:hAnsi="Times New Roman"/>
          <w:sz w:val="24"/>
          <w:szCs w:val="24"/>
        </w:rPr>
        <w:t xml:space="preserve"> </w:t>
      </w:r>
      <w:proofErr w:type="spellStart"/>
      <w:r w:rsidRPr="00EE067E">
        <w:rPr>
          <w:rFonts w:ascii="Times New Roman" w:hAnsi="Times New Roman"/>
          <w:sz w:val="24"/>
          <w:szCs w:val="24"/>
        </w:rPr>
        <w:t>мәктә</w:t>
      </w:r>
      <w:proofErr w:type="gramStart"/>
      <w:r w:rsidRPr="00EE067E">
        <w:rPr>
          <w:rFonts w:ascii="Times New Roman" w:hAnsi="Times New Roman"/>
          <w:sz w:val="24"/>
          <w:szCs w:val="24"/>
        </w:rPr>
        <w:t>п</w:t>
      </w:r>
      <w:proofErr w:type="spellEnd"/>
      <w:proofErr w:type="gramEnd"/>
      <w:r w:rsidRPr="00EE067E">
        <w:rPr>
          <w:rFonts w:ascii="Times New Roman" w:hAnsi="Times New Roman"/>
          <w:sz w:val="24"/>
          <w:szCs w:val="24"/>
        </w:rPr>
        <w:t xml:space="preserve"> </w:t>
      </w:r>
      <w:proofErr w:type="spellStart"/>
      <w:r w:rsidRPr="00EE067E">
        <w:rPr>
          <w:rFonts w:ascii="Times New Roman" w:hAnsi="Times New Roman"/>
          <w:sz w:val="24"/>
          <w:szCs w:val="24"/>
        </w:rPr>
        <w:t>һәм</w:t>
      </w:r>
      <w:proofErr w:type="spellEnd"/>
      <w:r w:rsidRPr="00EE067E">
        <w:rPr>
          <w:rFonts w:ascii="Times New Roman" w:hAnsi="Times New Roman"/>
          <w:sz w:val="24"/>
          <w:szCs w:val="24"/>
        </w:rPr>
        <w:t xml:space="preserve"> </w:t>
      </w:r>
      <w:proofErr w:type="spellStart"/>
      <w:r w:rsidRPr="00EE067E">
        <w:rPr>
          <w:rFonts w:ascii="Times New Roman" w:hAnsi="Times New Roman"/>
          <w:sz w:val="24"/>
          <w:szCs w:val="24"/>
        </w:rPr>
        <w:t>гимназияләрдә</w:t>
      </w:r>
      <w:proofErr w:type="spellEnd"/>
      <w:r w:rsidRPr="00EE067E">
        <w:rPr>
          <w:rFonts w:ascii="Times New Roman" w:hAnsi="Times New Roman"/>
          <w:sz w:val="24"/>
          <w:szCs w:val="24"/>
        </w:rPr>
        <w:t xml:space="preserve"> татар </w:t>
      </w:r>
      <w:proofErr w:type="spellStart"/>
      <w:r w:rsidRPr="00EE067E">
        <w:rPr>
          <w:rFonts w:ascii="Times New Roman" w:hAnsi="Times New Roman"/>
          <w:sz w:val="24"/>
          <w:szCs w:val="24"/>
        </w:rPr>
        <w:t>телен</w:t>
      </w:r>
      <w:proofErr w:type="spellEnd"/>
      <w:r w:rsidRPr="00EE067E">
        <w:rPr>
          <w:rFonts w:ascii="Times New Roman" w:hAnsi="Times New Roman"/>
          <w:sz w:val="24"/>
          <w:szCs w:val="24"/>
        </w:rPr>
        <w:t xml:space="preserve"> </w:t>
      </w:r>
      <w:proofErr w:type="spellStart"/>
      <w:r w:rsidRPr="00EE067E">
        <w:rPr>
          <w:rFonts w:ascii="Times New Roman" w:hAnsi="Times New Roman"/>
          <w:sz w:val="24"/>
          <w:szCs w:val="24"/>
        </w:rPr>
        <w:t>укыту</w:t>
      </w:r>
      <w:proofErr w:type="spellEnd"/>
      <w:r w:rsidRPr="00EE067E">
        <w:rPr>
          <w:rFonts w:ascii="Times New Roman" w:hAnsi="Times New Roman"/>
          <w:sz w:val="24"/>
          <w:szCs w:val="24"/>
        </w:rPr>
        <w:t xml:space="preserve"> </w:t>
      </w:r>
      <w:proofErr w:type="spellStart"/>
      <w:r w:rsidRPr="00EE067E">
        <w:rPr>
          <w:rFonts w:ascii="Times New Roman" w:hAnsi="Times New Roman"/>
          <w:sz w:val="24"/>
          <w:szCs w:val="24"/>
        </w:rPr>
        <w:t>методикасы</w:t>
      </w:r>
      <w:proofErr w:type="spellEnd"/>
      <w:r w:rsidRPr="00EE067E">
        <w:rPr>
          <w:rFonts w:ascii="Times New Roman" w:hAnsi="Times New Roman"/>
          <w:sz w:val="24"/>
          <w:szCs w:val="24"/>
        </w:rPr>
        <w:t>. Казан, «</w:t>
      </w:r>
      <w:proofErr w:type="spellStart"/>
      <w:r w:rsidRPr="00EE067E">
        <w:rPr>
          <w:rFonts w:ascii="Times New Roman" w:hAnsi="Times New Roman"/>
          <w:sz w:val="24"/>
          <w:szCs w:val="24"/>
        </w:rPr>
        <w:t>Раннур</w:t>
      </w:r>
      <w:proofErr w:type="spellEnd"/>
      <w:r w:rsidRPr="00EE067E">
        <w:rPr>
          <w:rFonts w:ascii="Times New Roman" w:hAnsi="Times New Roman"/>
          <w:sz w:val="24"/>
          <w:szCs w:val="24"/>
        </w:rPr>
        <w:t>», 2002.</w:t>
      </w:r>
    </w:p>
    <w:p w:rsidR="00C327E8" w:rsidRPr="00EE067E" w:rsidRDefault="00C327E8" w:rsidP="0043470C">
      <w:pPr>
        <w:pStyle w:val="a3"/>
        <w:jc w:val="both"/>
        <w:rPr>
          <w:rFonts w:ascii="Times New Roman" w:hAnsi="Times New Roman"/>
          <w:sz w:val="24"/>
          <w:szCs w:val="24"/>
        </w:rPr>
      </w:pPr>
      <w:r w:rsidRPr="00EE067E">
        <w:rPr>
          <w:rFonts w:ascii="Times New Roman" w:hAnsi="Times New Roman"/>
          <w:sz w:val="24"/>
          <w:szCs w:val="24"/>
        </w:rPr>
        <w:t xml:space="preserve"> 4. </w:t>
      </w:r>
      <w:proofErr w:type="spellStart"/>
      <w:r w:rsidRPr="00EE067E">
        <w:rPr>
          <w:rFonts w:ascii="Times New Roman" w:hAnsi="Times New Roman"/>
          <w:sz w:val="24"/>
          <w:szCs w:val="24"/>
        </w:rPr>
        <w:t>Диктантлар</w:t>
      </w:r>
      <w:proofErr w:type="spellEnd"/>
      <w:r w:rsidRPr="00EE067E">
        <w:rPr>
          <w:rFonts w:ascii="Times New Roman" w:hAnsi="Times New Roman"/>
          <w:sz w:val="24"/>
          <w:szCs w:val="24"/>
        </w:rPr>
        <w:t xml:space="preserve"> </w:t>
      </w:r>
      <w:proofErr w:type="spellStart"/>
      <w:r w:rsidRPr="00EE067E">
        <w:rPr>
          <w:rFonts w:ascii="Times New Roman" w:hAnsi="Times New Roman"/>
          <w:sz w:val="24"/>
          <w:szCs w:val="24"/>
        </w:rPr>
        <w:t>җыентыгы</w:t>
      </w:r>
      <w:proofErr w:type="spellEnd"/>
      <w:r w:rsidRPr="00EE067E">
        <w:rPr>
          <w:rFonts w:ascii="Times New Roman" w:hAnsi="Times New Roman"/>
          <w:sz w:val="24"/>
          <w:szCs w:val="24"/>
        </w:rPr>
        <w:t xml:space="preserve">. Татар </w:t>
      </w:r>
      <w:proofErr w:type="spellStart"/>
      <w:r w:rsidRPr="00EE067E">
        <w:rPr>
          <w:rFonts w:ascii="Times New Roman" w:hAnsi="Times New Roman"/>
          <w:sz w:val="24"/>
          <w:szCs w:val="24"/>
        </w:rPr>
        <w:t>урта</w:t>
      </w:r>
      <w:proofErr w:type="spellEnd"/>
      <w:r w:rsidRPr="00EE067E">
        <w:rPr>
          <w:rFonts w:ascii="Times New Roman" w:hAnsi="Times New Roman"/>
          <w:sz w:val="24"/>
          <w:szCs w:val="24"/>
        </w:rPr>
        <w:t xml:space="preserve"> </w:t>
      </w:r>
      <w:proofErr w:type="spellStart"/>
      <w:r w:rsidRPr="00EE067E">
        <w:rPr>
          <w:rFonts w:ascii="Times New Roman" w:hAnsi="Times New Roman"/>
          <w:sz w:val="24"/>
          <w:szCs w:val="24"/>
        </w:rPr>
        <w:t>гомуми</w:t>
      </w:r>
      <w:proofErr w:type="spellEnd"/>
      <w:r w:rsidRPr="00EE067E">
        <w:rPr>
          <w:rFonts w:ascii="Times New Roman" w:hAnsi="Times New Roman"/>
          <w:sz w:val="24"/>
          <w:szCs w:val="24"/>
        </w:rPr>
        <w:t xml:space="preserve"> </w:t>
      </w:r>
      <w:proofErr w:type="spellStart"/>
      <w:r w:rsidRPr="00EE067E">
        <w:rPr>
          <w:rFonts w:ascii="Times New Roman" w:hAnsi="Times New Roman"/>
          <w:sz w:val="24"/>
          <w:szCs w:val="24"/>
        </w:rPr>
        <w:t>белем</w:t>
      </w:r>
      <w:proofErr w:type="spellEnd"/>
      <w:r w:rsidRPr="00EE067E">
        <w:rPr>
          <w:rFonts w:ascii="Times New Roman" w:hAnsi="Times New Roman"/>
          <w:sz w:val="24"/>
          <w:szCs w:val="24"/>
        </w:rPr>
        <w:t xml:space="preserve"> </w:t>
      </w:r>
      <w:proofErr w:type="spellStart"/>
      <w:r w:rsidRPr="00EE067E">
        <w:rPr>
          <w:rFonts w:ascii="Times New Roman" w:hAnsi="Times New Roman"/>
          <w:sz w:val="24"/>
          <w:szCs w:val="24"/>
        </w:rPr>
        <w:t>бирү</w:t>
      </w:r>
      <w:proofErr w:type="spellEnd"/>
      <w:r w:rsidRPr="00EE067E">
        <w:rPr>
          <w:rFonts w:ascii="Times New Roman" w:hAnsi="Times New Roman"/>
          <w:sz w:val="24"/>
          <w:szCs w:val="24"/>
        </w:rPr>
        <w:t xml:space="preserve"> </w:t>
      </w:r>
      <w:proofErr w:type="spellStart"/>
      <w:r w:rsidRPr="00EE067E">
        <w:rPr>
          <w:rFonts w:ascii="Times New Roman" w:hAnsi="Times New Roman"/>
          <w:sz w:val="24"/>
          <w:szCs w:val="24"/>
        </w:rPr>
        <w:t>мәктәбенең</w:t>
      </w:r>
      <w:proofErr w:type="spellEnd"/>
      <w:r w:rsidRPr="00EE067E">
        <w:rPr>
          <w:rFonts w:ascii="Times New Roman" w:hAnsi="Times New Roman"/>
          <w:sz w:val="24"/>
          <w:szCs w:val="24"/>
        </w:rPr>
        <w:t xml:space="preserve"> 5-11 </w:t>
      </w:r>
      <w:proofErr w:type="spellStart"/>
      <w:r w:rsidRPr="00EE067E">
        <w:rPr>
          <w:rFonts w:ascii="Times New Roman" w:hAnsi="Times New Roman"/>
          <w:sz w:val="24"/>
          <w:szCs w:val="24"/>
        </w:rPr>
        <w:t>нче</w:t>
      </w:r>
      <w:proofErr w:type="spellEnd"/>
      <w:r w:rsidRPr="00EE067E">
        <w:rPr>
          <w:rFonts w:ascii="Times New Roman" w:hAnsi="Times New Roman"/>
          <w:sz w:val="24"/>
          <w:szCs w:val="24"/>
        </w:rPr>
        <w:t xml:space="preserve"> </w:t>
      </w:r>
      <w:proofErr w:type="spellStart"/>
      <w:r w:rsidRPr="00EE067E">
        <w:rPr>
          <w:rFonts w:ascii="Times New Roman" w:hAnsi="Times New Roman"/>
          <w:sz w:val="24"/>
          <w:szCs w:val="24"/>
        </w:rPr>
        <w:t>сыйныфлары</w:t>
      </w:r>
      <w:proofErr w:type="spellEnd"/>
      <w:r w:rsidRPr="00EE067E">
        <w:rPr>
          <w:rFonts w:ascii="Times New Roman" w:hAnsi="Times New Roman"/>
          <w:sz w:val="24"/>
          <w:szCs w:val="24"/>
        </w:rPr>
        <w:t xml:space="preserve"> </w:t>
      </w:r>
      <w:proofErr w:type="spellStart"/>
      <w:r w:rsidRPr="00EE067E">
        <w:rPr>
          <w:rFonts w:ascii="Times New Roman" w:hAnsi="Times New Roman"/>
          <w:sz w:val="24"/>
          <w:szCs w:val="24"/>
        </w:rPr>
        <w:t>өчен</w:t>
      </w:r>
      <w:proofErr w:type="spellEnd"/>
      <w:r w:rsidRPr="00EE067E">
        <w:rPr>
          <w:rFonts w:ascii="Times New Roman" w:hAnsi="Times New Roman"/>
          <w:sz w:val="24"/>
          <w:szCs w:val="24"/>
        </w:rPr>
        <w:t xml:space="preserve">. </w:t>
      </w:r>
      <w:proofErr w:type="spellStart"/>
      <w:r w:rsidRPr="00EE067E">
        <w:rPr>
          <w:rFonts w:ascii="Times New Roman" w:hAnsi="Times New Roman"/>
          <w:sz w:val="24"/>
          <w:szCs w:val="24"/>
        </w:rPr>
        <w:t>Укытучылар</w:t>
      </w:r>
      <w:proofErr w:type="spellEnd"/>
      <w:r w:rsidRPr="00EE067E">
        <w:rPr>
          <w:rFonts w:ascii="Times New Roman" w:hAnsi="Times New Roman"/>
          <w:sz w:val="24"/>
          <w:szCs w:val="24"/>
        </w:rPr>
        <w:t xml:space="preserve"> </w:t>
      </w:r>
      <w:proofErr w:type="spellStart"/>
      <w:r w:rsidRPr="00EE067E">
        <w:rPr>
          <w:rFonts w:ascii="Times New Roman" w:hAnsi="Times New Roman"/>
          <w:sz w:val="24"/>
          <w:szCs w:val="24"/>
        </w:rPr>
        <w:t>өчен</w:t>
      </w:r>
      <w:proofErr w:type="spellEnd"/>
      <w:r w:rsidRPr="00EE067E">
        <w:rPr>
          <w:rFonts w:ascii="Times New Roman" w:hAnsi="Times New Roman"/>
          <w:sz w:val="24"/>
          <w:szCs w:val="24"/>
        </w:rPr>
        <w:t xml:space="preserve"> </w:t>
      </w:r>
      <w:proofErr w:type="spellStart"/>
      <w:r w:rsidRPr="00EE067E">
        <w:rPr>
          <w:rFonts w:ascii="Times New Roman" w:hAnsi="Times New Roman"/>
          <w:sz w:val="24"/>
          <w:szCs w:val="24"/>
        </w:rPr>
        <w:t>кулланма</w:t>
      </w:r>
      <w:proofErr w:type="spellEnd"/>
      <w:r w:rsidRPr="00EE067E">
        <w:rPr>
          <w:rFonts w:ascii="Times New Roman" w:hAnsi="Times New Roman"/>
          <w:sz w:val="24"/>
          <w:szCs w:val="24"/>
        </w:rPr>
        <w:t>. Казан, «</w:t>
      </w:r>
      <w:proofErr w:type="spellStart"/>
      <w:r w:rsidRPr="00EE067E">
        <w:rPr>
          <w:rFonts w:ascii="Times New Roman" w:hAnsi="Times New Roman"/>
          <w:sz w:val="24"/>
          <w:szCs w:val="24"/>
        </w:rPr>
        <w:t>Мәгариф</w:t>
      </w:r>
      <w:proofErr w:type="spellEnd"/>
      <w:r w:rsidRPr="00EE067E">
        <w:rPr>
          <w:rFonts w:ascii="Times New Roman" w:hAnsi="Times New Roman"/>
          <w:sz w:val="24"/>
          <w:szCs w:val="24"/>
        </w:rPr>
        <w:t xml:space="preserve">» </w:t>
      </w:r>
      <w:proofErr w:type="spellStart"/>
      <w:r w:rsidRPr="00EE067E">
        <w:rPr>
          <w:rFonts w:ascii="Times New Roman" w:hAnsi="Times New Roman"/>
          <w:sz w:val="24"/>
          <w:szCs w:val="24"/>
        </w:rPr>
        <w:t>нәшрияты</w:t>
      </w:r>
      <w:proofErr w:type="spellEnd"/>
      <w:r w:rsidRPr="00EE067E">
        <w:rPr>
          <w:rFonts w:ascii="Times New Roman" w:hAnsi="Times New Roman"/>
          <w:sz w:val="24"/>
          <w:szCs w:val="24"/>
        </w:rPr>
        <w:t>, 2006;</w:t>
      </w:r>
    </w:p>
    <w:p w:rsidR="00C327E8" w:rsidRPr="00EE067E" w:rsidRDefault="00C327E8" w:rsidP="0043470C">
      <w:pPr>
        <w:pStyle w:val="a3"/>
        <w:jc w:val="both"/>
        <w:rPr>
          <w:rFonts w:ascii="Times New Roman" w:hAnsi="Times New Roman"/>
          <w:sz w:val="24"/>
          <w:szCs w:val="24"/>
        </w:rPr>
      </w:pPr>
      <w:r w:rsidRPr="00EE067E">
        <w:rPr>
          <w:rFonts w:ascii="Times New Roman" w:hAnsi="Times New Roman"/>
          <w:sz w:val="24"/>
          <w:szCs w:val="24"/>
        </w:rPr>
        <w:t xml:space="preserve"> 5. </w:t>
      </w:r>
      <w:proofErr w:type="spellStart"/>
      <w:proofErr w:type="gramStart"/>
      <w:r w:rsidRPr="00EE067E">
        <w:rPr>
          <w:rFonts w:ascii="Times New Roman" w:hAnsi="Times New Roman"/>
          <w:sz w:val="24"/>
          <w:szCs w:val="24"/>
        </w:rPr>
        <w:t>Ибраһимов</w:t>
      </w:r>
      <w:proofErr w:type="spellEnd"/>
      <w:proofErr w:type="gramEnd"/>
      <w:r w:rsidRPr="00EE067E">
        <w:rPr>
          <w:rFonts w:ascii="Times New Roman" w:hAnsi="Times New Roman"/>
          <w:sz w:val="24"/>
          <w:szCs w:val="24"/>
        </w:rPr>
        <w:t xml:space="preserve"> С.М. </w:t>
      </w:r>
      <w:proofErr w:type="spellStart"/>
      <w:r w:rsidRPr="00EE067E">
        <w:rPr>
          <w:rFonts w:ascii="Times New Roman" w:hAnsi="Times New Roman"/>
          <w:sz w:val="24"/>
          <w:szCs w:val="24"/>
        </w:rPr>
        <w:t>Синтаксик</w:t>
      </w:r>
      <w:proofErr w:type="spellEnd"/>
      <w:r w:rsidRPr="00EE067E">
        <w:rPr>
          <w:rFonts w:ascii="Times New Roman" w:hAnsi="Times New Roman"/>
          <w:sz w:val="24"/>
          <w:szCs w:val="24"/>
        </w:rPr>
        <w:t xml:space="preserve"> стилистика. </w:t>
      </w:r>
      <w:proofErr w:type="spellStart"/>
      <w:r w:rsidRPr="00EE067E">
        <w:rPr>
          <w:rFonts w:ascii="Times New Roman" w:hAnsi="Times New Roman"/>
          <w:sz w:val="24"/>
          <w:szCs w:val="24"/>
        </w:rPr>
        <w:t>Студентлар</w:t>
      </w:r>
      <w:proofErr w:type="spellEnd"/>
      <w:r w:rsidRPr="00EE067E">
        <w:rPr>
          <w:rFonts w:ascii="Times New Roman" w:hAnsi="Times New Roman"/>
          <w:sz w:val="24"/>
          <w:szCs w:val="24"/>
        </w:rPr>
        <w:t xml:space="preserve"> </w:t>
      </w:r>
      <w:proofErr w:type="spellStart"/>
      <w:r w:rsidRPr="00EE067E">
        <w:rPr>
          <w:rFonts w:ascii="Times New Roman" w:hAnsi="Times New Roman"/>
          <w:sz w:val="24"/>
          <w:szCs w:val="24"/>
        </w:rPr>
        <w:t>өчен</w:t>
      </w:r>
      <w:proofErr w:type="spellEnd"/>
      <w:r w:rsidRPr="00EE067E">
        <w:rPr>
          <w:rFonts w:ascii="Times New Roman" w:hAnsi="Times New Roman"/>
          <w:sz w:val="24"/>
          <w:szCs w:val="24"/>
        </w:rPr>
        <w:t xml:space="preserve"> </w:t>
      </w:r>
      <w:proofErr w:type="spellStart"/>
      <w:r w:rsidRPr="00EE067E">
        <w:rPr>
          <w:rFonts w:ascii="Times New Roman" w:hAnsi="Times New Roman"/>
          <w:sz w:val="24"/>
          <w:szCs w:val="24"/>
        </w:rPr>
        <w:t>кулланма</w:t>
      </w:r>
      <w:proofErr w:type="spellEnd"/>
      <w:r w:rsidRPr="00EE067E">
        <w:rPr>
          <w:rFonts w:ascii="Times New Roman" w:hAnsi="Times New Roman"/>
          <w:sz w:val="24"/>
          <w:szCs w:val="24"/>
        </w:rPr>
        <w:t xml:space="preserve">. Казан университеты </w:t>
      </w:r>
      <w:proofErr w:type="spellStart"/>
      <w:r w:rsidRPr="00EE067E">
        <w:rPr>
          <w:rFonts w:ascii="Times New Roman" w:hAnsi="Times New Roman"/>
          <w:sz w:val="24"/>
          <w:szCs w:val="24"/>
        </w:rPr>
        <w:t>нәшрияты</w:t>
      </w:r>
      <w:proofErr w:type="spellEnd"/>
      <w:r w:rsidRPr="00EE067E">
        <w:rPr>
          <w:rFonts w:ascii="Times New Roman" w:hAnsi="Times New Roman"/>
          <w:sz w:val="24"/>
          <w:szCs w:val="24"/>
        </w:rPr>
        <w:t>, 1989.</w:t>
      </w:r>
    </w:p>
    <w:p w:rsidR="00C327E8" w:rsidRPr="00EE067E" w:rsidRDefault="00C327E8" w:rsidP="0043470C">
      <w:pPr>
        <w:pStyle w:val="a3"/>
        <w:jc w:val="both"/>
        <w:rPr>
          <w:rFonts w:ascii="Times New Roman" w:hAnsi="Times New Roman"/>
          <w:sz w:val="24"/>
          <w:szCs w:val="24"/>
        </w:rPr>
      </w:pPr>
      <w:r w:rsidRPr="00EE067E">
        <w:rPr>
          <w:rFonts w:ascii="Times New Roman" w:hAnsi="Times New Roman"/>
          <w:sz w:val="24"/>
          <w:szCs w:val="24"/>
        </w:rPr>
        <w:t xml:space="preserve"> 6. Курбатов </w:t>
      </w:r>
      <w:proofErr w:type="spellStart"/>
      <w:r w:rsidRPr="00EE067E">
        <w:rPr>
          <w:rFonts w:ascii="Times New Roman" w:hAnsi="Times New Roman"/>
          <w:sz w:val="24"/>
          <w:szCs w:val="24"/>
        </w:rPr>
        <w:t>Хәлиф</w:t>
      </w:r>
      <w:proofErr w:type="spellEnd"/>
      <w:r w:rsidRPr="00EE067E">
        <w:rPr>
          <w:rFonts w:ascii="Times New Roman" w:hAnsi="Times New Roman"/>
          <w:sz w:val="24"/>
          <w:szCs w:val="24"/>
        </w:rPr>
        <w:t xml:space="preserve">. Татар </w:t>
      </w:r>
      <w:proofErr w:type="spellStart"/>
      <w:r w:rsidRPr="00EE067E">
        <w:rPr>
          <w:rFonts w:ascii="Times New Roman" w:hAnsi="Times New Roman"/>
          <w:sz w:val="24"/>
          <w:szCs w:val="24"/>
        </w:rPr>
        <w:t>теленең</w:t>
      </w:r>
      <w:proofErr w:type="spellEnd"/>
      <w:r w:rsidRPr="00EE067E">
        <w:rPr>
          <w:rFonts w:ascii="Times New Roman" w:hAnsi="Times New Roman"/>
          <w:sz w:val="24"/>
          <w:szCs w:val="24"/>
        </w:rPr>
        <w:t xml:space="preserve"> лингвистик </w:t>
      </w:r>
      <w:proofErr w:type="spellStart"/>
      <w:r w:rsidRPr="00EE067E">
        <w:rPr>
          <w:rFonts w:ascii="Times New Roman" w:hAnsi="Times New Roman"/>
          <w:sz w:val="24"/>
          <w:szCs w:val="24"/>
        </w:rPr>
        <w:t>стилистикасы</w:t>
      </w:r>
      <w:proofErr w:type="spellEnd"/>
      <w:r w:rsidRPr="00EE067E">
        <w:rPr>
          <w:rFonts w:ascii="Times New Roman" w:hAnsi="Times New Roman"/>
          <w:sz w:val="24"/>
          <w:szCs w:val="24"/>
        </w:rPr>
        <w:t xml:space="preserve"> </w:t>
      </w:r>
      <w:proofErr w:type="spellStart"/>
      <w:r w:rsidRPr="00EE067E">
        <w:rPr>
          <w:rFonts w:ascii="Times New Roman" w:hAnsi="Times New Roman"/>
          <w:sz w:val="24"/>
          <w:szCs w:val="24"/>
        </w:rPr>
        <w:t>һәм</w:t>
      </w:r>
      <w:proofErr w:type="spellEnd"/>
      <w:r w:rsidRPr="00EE067E">
        <w:rPr>
          <w:rFonts w:ascii="Times New Roman" w:hAnsi="Times New Roman"/>
          <w:sz w:val="24"/>
          <w:szCs w:val="24"/>
        </w:rPr>
        <w:t xml:space="preserve"> </w:t>
      </w:r>
      <w:proofErr w:type="spellStart"/>
      <w:r w:rsidRPr="00EE067E">
        <w:rPr>
          <w:rFonts w:ascii="Times New Roman" w:hAnsi="Times New Roman"/>
          <w:sz w:val="24"/>
          <w:szCs w:val="24"/>
        </w:rPr>
        <w:t>поэтикасы</w:t>
      </w:r>
      <w:proofErr w:type="spellEnd"/>
      <w:r w:rsidRPr="00EE067E">
        <w:rPr>
          <w:rFonts w:ascii="Times New Roman" w:hAnsi="Times New Roman"/>
          <w:sz w:val="24"/>
          <w:szCs w:val="24"/>
        </w:rPr>
        <w:t>. “</w:t>
      </w:r>
      <w:proofErr w:type="spellStart"/>
      <w:r w:rsidRPr="00EE067E">
        <w:rPr>
          <w:rFonts w:ascii="Times New Roman" w:hAnsi="Times New Roman"/>
          <w:sz w:val="24"/>
          <w:szCs w:val="24"/>
        </w:rPr>
        <w:t>Мәгариф</w:t>
      </w:r>
      <w:proofErr w:type="spellEnd"/>
      <w:r w:rsidRPr="00EE067E">
        <w:rPr>
          <w:rFonts w:ascii="Times New Roman" w:hAnsi="Times New Roman"/>
          <w:sz w:val="24"/>
          <w:szCs w:val="24"/>
        </w:rPr>
        <w:t xml:space="preserve">” </w:t>
      </w:r>
      <w:proofErr w:type="spellStart"/>
      <w:r w:rsidRPr="00EE067E">
        <w:rPr>
          <w:rFonts w:ascii="Times New Roman" w:hAnsi="Times New Roman"/>
          <w:sz w:val="24"/>
          <w:szCs w:val="24"/>
        </w:rPr>
        <w:t>нәшрияты</w:t>
      </w:r>
      <w:proofErr w:type="spellEnd"/>
      <w:r w:rsidRPr="00EE067E">
        <w:rPr>
          <w:rFonts w:ascii="Times New Roman" w:hAnsi="Times New Roman"/>
          <w:sz w:val="24"/>
          <w:szCs w:val="24"/>
        </w:rPr>
        <w:t xml:space="preserve">, 2002. </w:t>
      </w:r>
    </w:p>
    <w:p w:rsidR="00C327E8" w:rsidRPr="00EE067E" w:rsidRDefault="00C327E8" w:rsidP="0043470C">
      <w:pPr>
        <w:pStyle w:val="a3"/>
        <w:jc w:val="both"/>
        <w:rPr>
          <w:rFonts w:ascii="Times New Roman" w:hAnsi="Times New Roman"/>
          <w:sz w:val="24"/>
          <w:szCs w:val="24"/>
        </w:rPr>
      </w:pPr>
      <w:r w:rsidRPr="00EE067E">
        <w:rPr>
          <w:rFonts w:ascii="Times New Roman" w:hAnsi="Times New Roman"/>
          <w:sz w:val="24"/>
          <w:szCs w:val="24"/>
        </w:rPr>
        <w:t xml:space="preserve"> 7. Максимов</w:t>
      </w:r>
      <w:proofErr w:type="gramStart"/>
      <w:r w:rsidRPr="00EE067E">
        <w:rPr>
          <w:rFonts w:ascii="Times New Roman" w:hAnsi="Times New Roman"/>
          <w:sz w:val="24"/>
          <w:szCs w:val="24"/>
        </w:rPr>
        <w:t xml:space="preserve"> .</w:t>
      </w:r>
      <w:proofErr w:type="gramEnd"/>
      <w:r w:rsidRPr="00EE067E">
        <w:rPr>
          <w:rFonts w:ascii="Times New Roman" w:hAnsi="Times New Roman"/>
          <w:sz w:val="24"/>
          <w:szCs w:val="24"/>
        </w:rPr>
        <w:t xml:space="preserve">Н. В. Татар </w:t>
      </w:r>
      <w:proofErr w:type="spellStart"/>
      <w:r w:rsidRPr="00EE067E">
        <w:rPr>
          <w:rFonts w:ascii="Times New Roman" w:hAnsi="Times New Roman"/>
          <w:sz w:val="24"/>
          <w:szCs w:val="24"/>
        </w:rPr>
        <w:t>теленнән</w:t>
      </w:r>
      <w:proofErr w:type="spellEnd"/>
      <w:r w:rsidRPr="00EE067E">
        <w:rPr>
          <w:rFonts w:ascii="Times New Roman" w:hAnsi="Times New Roman"/>
          <w:sz w:val="24"/>
          <w:szCs w:val="24"/>
        </w:rPr>
        <w:t xml:space="preserve"> </w:t>
      </w:r>
      <w:proofErr w:type="spellStart"/>
      <w:r w:rsidRPr="00EE067E">
        <w:rPr>
          <w:rFonts w:ascii="Times New Roman" w:hAnsi="Times New Roman"/>
          <w:sz w:val="24"/>
          <w:szCs w:val="24"/>
        </w:rPr>
        <w:t>тестлар</w:t>
      </w:r>
      <w:proofErr w:type="spellEnd"/>
      <w:r w:rsidRPr="00EE067E">
        <w:rPr>
          <w:rFonts w:ascii="Times New Roman" w:hAnsi="Times New Roman"/>
          <w:sz w:val="24"/>
          <w:szCs w:val="24"/>
        </w:rPr>
        <w:t xml:space="preserve">. </w:t>
      </w:r>
      <w:proofErr w:type="spellStart"/>
      <w:r w:rsidRPr="00EE067E">
        <w:rPr>
          <w:rFonts w:ascii="Times New Roman" w:hAnsi="Times New Roman"/>
          <w:sz w:val="24"/>
          <w:szCs w:val="24"/>
        </w:rPr>
        <w:t>Уку-укыту</w:t>
      </w:r>
      <w:proofErr w:type="spellEnd"/>
      <w:r w:rsidRPr="00EE067E">
        <w:rPr>
          <w:rFonts w:ascii="Times New Roman" w:hAnsi="Times New Roman"/>
          <w:sz w:val="24"/>
          <w:szCs w:val="24"/>
        </w:rPr>
        <w:t xml:space="preserve"> </w:t>
      </w:r>
      <w:proofErr w:type="spellStart"/>
      <w:r w:rsidRPr="00EE067E">
        <w:rPr>
          <w:rFonts w:ascii="Times New Roman" w:hAnsi="Times New Roman"/>
          <w:sz w:val="24"/>
          <w:szCs w:val="24"/>
        </w:rPr>
        <w:t>ярдәмлеге</w:t>
      </w:r>
      <w:proofErr w:type="spellEnd"/>
      <w:r w:rsidRPr="00EE067E">
        <w:rPr>
          <w:rFonts w:ascii="Times New Roman" w:hAnsi="Times New Roman"/>
          <w:sz w:val="24"/>
          <w:szCs w:val="24"/>
        </w:rPr>
        <w:t>. Казан, «</w:t>
      </w:r>
      <w:proofErr w:type="spellStart"/>
      <w:r w:rsidRPr="00EE067E">
        <w:rPr>
          <w:rFonts w:ascii="Times New Roman" w:hAnsi="Times New Roman"/>
          <w:sz w:val="24"/>
          <w:szCs w:val="24"/>
        </w:rPr>
        <w:t>Мәгариф</w:t>
      </w:r>
      <w:proofErr w:type="spellEnd"/>
      <w:r w:rsidRPr="00EE067E">
        <w:rPr>
          <w:rFonts w:ascii="Times New Roman" w:hAnsi="Times New Roman"/>
          <w:sz w:val="24"/>
          <w:szCs w:val="24"/>
        </w:rPr>
        <w:t xml:space="preserve">» </w:t>
      </w:r>
      <w:proofErr w:type="spellStart"/>
      <w:r w:rsidRPr="00EE067E">
        <w:rPr>
          <w:rFonts w:ascii="Times New Roman" w:hAnsi="Times New Roman"/>
          <w:sz w:val="24"/>
          <w:szCs w:val="24"/>
        </w:rPr>
        <w:t>нәшрияты</w:t>
      </w:r>
      <w:proofErr w:type="spellEnd"/>
      <w:r w:rsidRPr="00EE067E">
        <w:rPr>
          <w:rFonts w:ascii="Times New Roman" w:hAnsi="Times New Roman"/>
          <w:sz w:val="24"/>
          <w:szCs w:val="24"/>
        </w:rPr>
        <w:t>, 2008;</w:t>
      </w:r>
    </w:p>
    <w:p w:rsidR="00C327E8" w:rsidRPr="00EE067E" w:rsidRDefault="00C327E8" w:rsidP="0043470C">
      <w:pPr>
        <w:pStyle w:val="a3"/>
        <w:jc w:val="both"/>
        <w:rPr>
          <w:rFonts w:ascii="Times New Roman" w:hAnsi="Times New Roman"/>
          <w:sz w:val="24"/>
          <w:szCs w:val="24"/>
        </w:rPr>
      </w:pPr>
      <w:r w:rsidRPr="00EE067E">
        <w:rPr>
          <w:rFonts w:ascii="Times New Roman" w:hAnsi="Times New Roman"/>
          <w:sz w:val="24"/>
          <w:szCs w:val="24"/>
        </w:rPr>
        <w:lastRenderedPageBreak/>
        <w:t xml:space="preserve"> 8. Максимов Н. В. </w:t>
      </w:r>
      <w:proofErr w:type="spellStart"/>
      <w:r w:rsidRPr="00EE067E">
        <w:rPr>
          <w:rFonts w:ascii="Times New Roman" w:hAnsi="Times New Roman"/>
          <w:sz w:val="24"/>
          <w:szCs w:val="24"/>
        </w:rPr>
        <w:t>Урта</w:t>
      </w:r>
      <w:proofErr w:type="spellEnd"/>
      <w:r w:rsidRPr="00EE067E">
        <w:rPr>
          <w:rFonts w:ascii="Times New Roman" w:hAnsi="Times New Roman"/>
          <w:sz w:val="24"/>
          <w:szCs w:val="24"/>
        </w:rPr>
        <w:t xml:space="preserve"> </w:t>
      </w:r>
      <w:proofErr w:type="spellStart"/>
      <w:r w:rsidRPr="00EE067E">
        <w:rPr>
          <w:rFonts w:ascii="Times New Roman" w:hAnsi="Times New Roman"/>
          <w:sz w:val="24"/>
          <w:szCs w:val="24"/>
        </w:rPr>
        <w:t>мәктәптә</w:t>
      </w:r>
      <w:proofErr w:type="spellEnd"/>
      <w:r w:rsidRPr="00EE067E">
        <w:rPr>
          <w:rFonts w:ascii="Times New Roman" w:hAnsi="Times New Roman"/>
          <w:sz w:val="24"/>
          <w:szCs w:val="24"/>
        </w:rPr>
        <w:t xml:space="preserve"> татар </w:t>
      </w:r>
      <w:proofErr w:type="spellStart"/>
      <w:r w:rsidRPr="00EE067E">
        <w:rPr>
          <w:rFonts w:ascii="Times New Roman" w:hAnsi="Times New Roman"/>
          <w:sz w:val="24"/>
          <w:szCs w:val="24"/>
        </w:rPr>
        <w:t>телен</w:t>
      </w:r>
      <w:proofErr w:type="spellEnd"/>
      <w:r w:rsidRPr="00EE067E">
        <w:rPr>
          <w:rFonts w:ascii="Times New Roman" w:hAnsi="Times New Roman"/>
          <w:sz w:val="24"/>
          <w:szCs w:val="24"/>
        </w:rPr>
        <w:t xml:space="preserve"> </w:t>
      </w:r>
      <w:proofErr w:type="spellStart"/>
      <w:r w:rsidRPr="00EE067E">
        <w:rPr>
          <w:rFonts w:ascii="Times New Roman" w:hAnsi="Times New Roman"/>
          <w:sz w:val="24"/>
          <w:szCs w:val="24"/>
        </w:rPr>
        <w:t>укыту</w:t>
      </w:r>
      <w:proofErr w:type="spellEnd"/>
      <w:r w:rsidRPr="00EE067E">
        <w:rPr>
          <w:rFonts w:ascii="Times New Roman" w:hAnsi="Times New Roman"/>
          <w:sz w:val="24"/>
          <w:szCs w:val="24"/>
        </w:rPr>
        <w:t xml:space="preserve">. </w:t>
      </w:r>
      <w:proofErr w:type="spellStart"/>
      <w:r w:rsidRPr="00EE067E">
        <w:rPr>
          <w:rFonts w:ascii="Times New Roman" w:hAnsi="Times New Roman"/>
          <w:sz w:val="24"/>
          <w:szCs w:val="24"/>
        </w:rPr>
        <w:t>Укытучылар</w:t>
      </w:r>
      <w:proofErr w:type="spellEnd"/>
      <w:r w:rsidRPr="00EE067E">
        <w:rPr>
          <w:rFonts w:ascii="Times New Roman" w:hAnsi="Times New Roman"/>
          <w:sz w:val="24"/>
          <w:szCs w:val="24"/>
        </w:rPr>
        <w:t xml:space="preserve"> </w:t>
      </w:r>
      <w:proofErr w:type="spellStart"/>
      <w:r w:rsidRPr="00EE067E">
        <w:rPr>
          <w:rFonts w:ascii="Times New Roman" w:hAnsi="Times New Roman"/>
          <w:sz w:val="24"/>
          <w:szCs w:val="24"/>
        </w:rPr>
        <w:t>өчен</w:t>
      </w:r>
      <w:proofErr w:type="spellEnd"/>
      <w:r w:rsidRPr="00EE067E">
        <w:rPr>
          <w:rFonts w:ascii="Times New Roman" w:hAnsi="Times New Roman"/>
          <w:sz w:val="24"/>
          <w:szCs w:val="24"/>
        </w:rPr>
        <w:t xml:space="preserve"> </w:t>
      </w:r>
      <w:proofErr w:type="spellStart"/>
      <w:r w:rsidRPr="00EE067E">
        <w:rPr>
          <w:rFonts w:ascii="Times New Roman" w:hAnsi="Times New Roman"/>
          <w:sz w:val="24"/>
          <w:szCs w:val="24"/>
        </w:rPr>
        <w:t>кулланма</w:t>
      </w:r>
      <w:proofErr w:type="spellEnd"/>
      <w:r w:rsidRPr="00EE067E">
        <w:rPr>
          <w:rFonts w:ascii="Times New Roman" w:hAnsi="Times New Roman"/>
          <w:sz w:val="24"/>
          <w:szCs w:val="24"/>
        </w:rPr>
        <w:t>. Казан, «</w:t>
      </w:r>
      <w:proofErr w:type="spellStart"/>
      <w:r w:rsidRPr="00EE067E">
        <w:rPr>
          <w:rFonts w:ascii="Times New Roman" w:hAnsi="Times New Roman"/>
          <w:sz w:val="24"/>
          <w:szCs w:val="24"/>
        </w:rPr>
        <w:t>Мәгариф</w:t>
      </w:r>
      <w:proofErr w:type="spellEnd"/>
      <w:r w:rsidRPr="00EE067E">
        <w:rPr>
          <w:rFonts w:ascii="Times New Roman" w:hAnsi="Times New Roman"/>
          <w:sz w:val="24"/>
          <w:szCs w:val="24"/>
        </w:rPr>
        <w:t>». 2004.</w:t>
      </w:r>
    </w:p>
    <w:p w:rsidR="00C327E8" w:rsidRPr="00EE067E" w:rsidRDefault="00C327E8" w:rsidP="0043470C">
      <w:pPr>
        <w:pStyle w:val="a3"/>
        <w:jc w:val="both"/>
        <w:rPr>
          <w:rFonts w:ascii="Times New Roman" w:hAnsi="Times New Roman"/>
          <w:sz w:val="24"/>
          <w:szCs w:val="24"/>
        </w:rPr>
      </w:pPr>
      <w:r w:rsidRPr="00EE067E">
        <w:rPr>
          <w:rFonts w:ascii="Times New Roman" w:hAnsi="Times New Roman"/>
          <w:sz w:val="24"/>
          <w:szCs w:val="24"/>
        </w:rPr>
        <w:t xml:space="preserve"> 9. Максимов Н.А, Трофимова С.М., </w:t>
      </w:r>
      <w:proofErr w:type="spellStart"/>
      <w:r w:rsidRPr="00EE067E">
        <w:rPr>
          <w:rFonts w:ascii="Times New Roman" w:hAnsi="Times New Roman"/>
          <w:sz w:val="24"/>
          <w:szCs w:val="24"/>
        </w:rPr>
        <w:t>Хәмидуллина</w:t>
      </w:r>
      <w:proofErr w:type="spellEnd"/>
      <w:r w:rsidRPr="00EE067E">
        <w:rPr>
          <w:rFonts w:ascii="Times New Roman" w:hAnsi="Times New Roman"/>
          <w:sz w:val="24"/>
          <w:szCs w:val="24"/>
        </w:rPr>
        <w:t xml:space="preserve"> </w:t>
      </w:r>
      <w:proofErr w:type="spellStart"/>
      <w:r w:rsidRPr="00EE067E">
        <w:rPr>
          <w:rFonts w:ascii="Times New Roman" w:hAnsi="Times New Roman"/>
          <w:sz w:val="24"/>
          <w:szCs w:val="24"/>
        </w:rPr>
        <w:t>М.З.Татар</w:t>
      </w:r>
      <w:proofErr w:type="spellEnd"/>
      <w:r w:rsidRPr="00EE067E">
        <w:rPr>
          <w:rFonts w:ascii="Times New Roman" w:hAnsi="Times New Roman"/>
          <w:sz w:val="24"/>
          <w:szCs w:val="24"/>
        </w:rPr>
        <w:t xml:space="preserve"> </w:t>
      </w:r>
      <w:proofErr w:type="spellStart"/>
      <w:r w:rsidRPr="00EE067E">
        <w:rPr>
          <w:rFonts w:ascii="Times New Roman" w:hAnsi="Times New Roman"/>
          <w:sz w:val="24"/>
          <w:szCs w:val="24"/>
        </w:rPr>
        <w:t>теленнән</w:t>
      </w:r>
      <w:proofErr w:type="spellEnd"/>
      <w:r w:rsidRPr="00EE067E">
        <w:rPr>
          <w:rFonts w:ascii="Times New Roman" w:hAnsi="Times New Roman"/>
          <w:sz w:val="24"/>
          <w:szCs w:val="24"/>
        </w:rPr>
        <w:t xml:space="preserve"> дидактик </w:t>
      </w:r>
      <w:proofErr w:type="spellStart"/>
      <w:r w:rsidRPr="00EE067E">
        <w:rPr>
          <w:rFonts w:ascii="Times New Roman" w:hAnsi="Times New Roman"/>
          <w:sz w:val="24"/>
          <w:szCs w:val="24"/>
        </w:rPr>
        <w:t>материаллар</w:t>
      </w:r>
      <w:proofErr w:type="spellEnd"/>
      <w:r w:rsidRPr="00EE067E">
        <w:rPr>
          <w:rFonts w:ascii="Times New Roman" w:hAnsi="Times New Roman"/>
          <w:sz w:val="24"/>
          <w:szCs w:val="24"/>
        </w:rPr>
        <w:t xml:space="preserve">. </w:t>
      </w:r>
      <w:proofErr w:type="spellStart"/>
      <w:r w:rsidRPr="00EE067E">
        <w:rPr>
          <w:rFonts w:ascii="Times New Roman" w:hAnsi="Times New Roman"/>
          <w:sz w:val="24"/>
          <w:szCs w:val="24"/>
        </w:rPr>
        <w:t>Укытучылар</w:t>
      </w:r>
      <w:proofErr w:type="spellEnd"/>
      <w:r w:rsidRPr="00EE067E">
        <w:rPr>
          <w:rFonts w:ascii="Times New Roman" w:hAnsi="Times New Roman"/>
          <w:sz w:val="24"/>
          <w:szCs w:val="24"/>
        </w:rPr>
        <w:t xml:space="preserve"> </w:t>
      </w:r>
      <w:proofErr w:type="spellStart"/>
      <w:r w:rsidRPr="00EE067E">
        <w:rPr>
          <w:rFonts w:ascii="Times New Roman" w:hAnsi="Times New Roman"/>
          <w:sz w:val="24"/>
          <w:szCs w:val="24"/>
        </w:rPr>
        <w:t>өчен</w:t>
      </w:r>
      <w:proofErr w:type="spellEnd"/>
      <w:r w:rsidRPr="00EE067E">
        <w:rPr>
          <w:rFonts w:ascii="Times New Roman" w:hAnsi="Times New Roman"/>
          <w:sz w:val="24"/>
          <w:szCs w:val="24"/>
        </w:rPr>
        <w:t xml:space="preserve"> </w:t>
      </w:r>
      <w:proofErr w:type="spellStart"/>
      <w:r w:rsidRPr="00EE067E">
        <w:rPr>
          <w:rFonts w:ascii="Times New Roman" w:hAnsi="Times New Roman"/>
          <w:sz w:val="24"/>
          <w:szCs w:val="24"/>
        </w:rPr>
        <w:t>кулланма</w:t>
      </w:r>
      <w:proofErr w:type="spellEnd"/>
      <w:r w:rsidRPr="00EE067E">
        <w:rPr>
          <w:rFonts w:ascii="Times New Roman" w:hAnsi="Times New Roman"/>
          <w:sz w:val="24"/>
          <w:szCs w:val="24"/>
        </w:rPr>
        <w:t>, Казан, “</w:t>
      </w:r>
      <w:proofErr w:type="spellStart"/>
      <w:r w:rsidRPr="00EE067E">
        <w:rPr>
          <w:rFonts w:ascii="Times New Roman" w:hAnsi="Times New Roman"/>
          <w:sz w:val="24"/>
          <w:szCs w:val="24"/>
        </w:rPr>
        <w:t>Мәгариф</w:t>
      </w:r>
      <w:proofErr w:type="spellEnd"/>
      <w:r w:rsidRPr="00EE067E">
        <w:rPr>
          <w:rFonts w:ascii="Times New Roman" w:hAnsi="Times New Roman"/>
          <w:sz w:val="24"/>
          <w:szCs w:val="24"/>
        </w:rPr>
        <w:t>”, 2000.</w:t>
      </w:r>
    </w:p>
    <w:p w:rsidR="00C327E8" w:rsidRPr="00EE067E" w:rsidRDefault="00C327E8" w:rsidP="0043470C">
      <w:pPr>
        <w:pStyle w:val="a3"/>
        <w:jc w:val="both"/>
        <w:rPr>
          <w:rFonts w:ascii="Times New Roman" w:hAnsi="Times New Roman"/>
          <w:sz w:val="24"/>
          <w:szCs w:val="24"/>
        </w:rPr>
      </w:pPr>
      <w:r w:rsidRPr="00EE067E">
        <w:rPr>
          <w:rFonts w:ascii="Times New Roman" w:hAnsi="Times New Roman"/>
          <w:sz w:val="24"/>
          <w:szCs w:val="24"/>
        </w:rPr>
        <w:t xml:space="preserve"> 10. Сафиуллина Ф.С, </w:t>
      </w:r>
      <w:proofErr w:type="spellStart"/>
      <w:proofErr w:type="gramStart"/>
      <w:r w:rsidRPr="00EE067E">
        <w:rPr>
          <w:rFonts w:ascii="Times New Roman" w:hAnsi="Times New Roman"/>
          <w:sz w:val="24"/>
          <w:szCs w:val="24"/>
        </w:rPr>
        <w:t>З</w:t>
      </w:r>
      <w:proofErr w:type="gramEnd"/>
      <w:r w:rsidRPr="00EE067E">
        <w:rPr>
          <w:rFonts w:ascii="Times New Roman" w:hAnsi="Times New Roman"/>
          <w:sz w:val="24"/>
          <w:szCs w:val="24"/>
        </w:rPr>
        <w:t>әкиев</w:t>
      </w:r>
      <w:proofErr w:type="spellEnd"/>
      <w:r w:rsidRPr="00EE067E">
        <w:rPr>
          <w:rFonts w:ascii="Times New Roman" w:hAnsi="Times New Roman"/>
          <w:sz w:val="24"/>
          <w:szCs w:val="24"/>
        </w:rPr>
        <w:t xml:space="preserve"> М.З. </w:t>
      </w:r>
      <w:proofErr w:type="spellStart"/>
      <w:r w:rsidRPr="00EE067E">
        <w:rPr>
          <w:rFonts w:ascii="Times New Roman" w:hAnsi="Times New Roman"/>
          <w:sz w:val="24"/>
          <w:szCs w:val="24"/>
        </w:rPr>
        <w:t>Хәзерге</w:t>
      </w:r>
      <w:proofErr w:type="spellEnd"/>
      <w:r w:rsidRPr="00EE067E">
        <w:rPr>
          <w:rFonts w:ascii="Times New Roman" w:hAnsi="Times New Roman"/>
          <w:sz w:val="24"/>
          <w:szCs w:val="24"/>
        </w:rPr>
        <w:t xml:space="preserve"> татар </w:t>
      </w:r>
      <w:proofErr w:type="spellStart"/>
      <w:r w:rsidRPr="00EE067E">
        <w:rPr>
          <w:rFonts w:ascii="Times New Roman" w:hAnsi="Times New Roman"/>
          <w:sz w:val="24"/>
          <w:szCs w:val="24"/>
        </w:rPr>
        <w:t>әдәби</w:t>
      </w:r>
      <w:proofErr w:type="spellEnd"/>
      <w:r w:rsidRPr="00EE067E">
        <w:rPr>
          <w:rFonts w:ascii="Times New Roman" w:hAnsi="Times New Roman"/>
          <w:sz w:val="24"/>
          <w:szCs w:val="24"/>
        </w:rPr>
        <w:t xml:space="preserve"> теле. </w:t>
      </w:r>
      <w:proofErr w:type="spellStart"/>
      <w:r w:rsidRPr="00EE067E">
        <w:rPr>
          <w:rFonts w:ascii="Times New Roman" w:hAnsi="Times New Roman"/>
          <w:sz w:val="24"/>
          <w:szCs w:val="24"/>
        </w:rPr>
        <w:t>Урта</w:t>
      </w:r>
      <w:proofErr w:type="spellEnd"/>
      <w:r w:rsidRPr="00EE067E">
        <w:rPr>
          <w:rFonts w:ascii="Times New Roman" w:hAnsi="Times New Roman"/>
          <w:sz w:val="24"/>
          <w:szCs w:val="24"/>
        </w:rPr>
        <w:t xml:space="preserve"> </w:t>
      </w:r>
      <w:proofErr w:type="spellStart"/>
      <w:r w:rsidRPr="00EE067E">
        <w:rPr>
          <w:rFonts w:ascii="Times New Roman" w:hAnsi="Times New Roman"/>
          <w:sz w:val="24"/>
          <w:szCs w:val="24"/>
        </w:rPr>
        <w:t>һәм</w:t>
      </w:r>
      <w:proofErr w:type="spellEnd"/>
      <w:r w:rsidRPr="00EE067E">
        <w:rPr>
          <w:rFonts w:ascii="Times New Roman" w:hAnsi="Times New Roman"/>
          <w:sz w:val="24"/>
          <w:szCs w:val="24"/>
        </w:rPr>
        <w:t xml:space="preserve"> </w:t>
      </w:r>
      <w:proofErr w:type="spellStart"/>
      <w:r w:rsidRPr="00EE067E">
        <w:rPr>
          <w:rFonts w:ascii="Times New Roman" w:hAnsi="Times New Roman"/>
          <w:sz w:val="24"/>
          <w:szCs w:val="24"/>
        </w:rPr>
        <w:t>югары</w:t>
      </w:r>
      <w:proofErr w:type="spellEnd"/>
      <w:r w:rsidRPr="00EE067E">
        <w:rPr>
          <w:rFonts w:ascii="Times New Roman" w:hAnsi="Times New Roman"/>
          <w:sz w:val="24"/>
          <w:szCs w:val="24"/>
        </w:rPr>
        <w:t xml:space="preserve"> </w:t>
      </w:r>
      <w:proofErr w:type="spellStart"/>
      <w:r w:rsidRPr="00EE067E">
        <w:rPr>
          <w:rFonts w:ascii="Times New Roman" w:hAnsi="Times New Roman"/>
          <w:sz w:val="24"/>
          <w:szCs w:val="24"/>
        </w:rPr>
        <w:t>уку</w:t>
      </w:r>
      <w:proofErr w:type="spellEnd"/>
      <w:r w:rsidRPr="00EE067E">
        <w:rPr>
          <w:rFonts w:ascii="Times New Roman" w:hAnsi="Times New Roman"/>
          <w:sz w:val="24"/>
          <w:szCs w:val="24"/>
        </w:rPr>
        <w:t xml:space="preserve"> </w:t>
      </w:r>
      <w:proofErr w:type="spellStart"/>
      <w:r w:rsidRPr="00EE067E">
        <w:rPr>
          <w:rFonts w:ascii="Times New Roman" w:hAnsi="Times New Roman"/>
          <w:sz w:val="24"/>
          <w:szCs w:val="24"/>
        </w:rPr>
        <w:t>йортлары</w:t>
      </w:r>
      <w:proofErr w:type="spellEnd"/>
      <w:r w:rsidRPr="00EE067E">
        <w:rPr>
          <w:rFonts w:ascii="Times New Roman" w:hAnsi="Times New Roman"/>
          <w:sz w:val="24"/>
          <w:szCs w:val="24"/>
        </w:rPr>
        <w:t xml:space="preserve"> </w:t>
      </w:r>
      <w:proofErr w:type="spellStart"/>
      <w:r w:rsidRPr="00EE067E">
        <w:rPr>
          <w:rFonts w:ascii="Times New Roman" w:hAnsi="Times New Roman"/>
          <w:sz w:val="24"/>
          <w:szCs w:val="24"/>
        </w:rPr>
        <w:t>өчен</w:t>
      </w:r>
      <w:proofErr w:type="spellEnd"/>
      <w:r w:rsidRPr="00EE067E">
        <w:rPr>
          <w:rFonts w:ascii="Times New Roman" w:hAnsi="Times New Roman"/>
          <w:sz w:val="24"/>
          <w:szCs w:val="24"/>
        </w:rPr>
        <w:t xml:space="preserve"> </w:t>
      </w:r>
      <w:proofErr w:type="spellStart"/>
      <w:r w:rsidRPr="00EE067E">
        <w:rPr>
          <w:rFonts w:ascii="Times New Roman" w:hAnsi="Times New Roman"/>
          <w:sz w:val="24"/>
          <w:szCs w:val="24"/>
        </w:rPr>
        <w:t>дәреслек</w:t>
      </w:r>
      <w:proofErr w:type="spellEnd"/>
      <w:r w:rsidRPr="00EE067E">
        <w:rPr>
          <w:rFonts w:ascii="Times New Roman" w:hAnsi="Times New Roman"/>
          <w:sz w:val="24"/>
          <w:szCs w:val="24"/>
        </w:rPr>
        <w:t>, Казан, «</w:t>
      </w:r>
      <w:proofErr w:type="spellStart"/>
      <w:r w:rsidRPr="00EE067E">
        <w:rPr>
          <w:rFonts w:ascii="Times New Roman" w:hAnsi="Times New Roman"/>
          <w:sz w:val="24"/>
          <w:szCs w:val="24"/>
        </w:rPr>
        <w:t>Мәгариф</w:t>
      </w:r>
      <w:proofErr w:type="spellEnd"/>
      <w:r w:rsidRPr="00EE067E">
        <w:rPr>
          <w:rFonts w:ascii="Times New Roman" w:hAnsi="Times New Roman"/>
          <w:sz w:val="24"/>
          <w:szCs w:val="24"/>
        </w:rPr>
        <w:t>», 2002.</w:t>
      </w:r>
    </w:p>
    <w:p w:rsidR="00C327E8" w:rsidRPr="00EE067E" w:rsidRDefault="00C327E8" w:rsidP="0043470C">
      <w:pPr>
        <w:pStyle w:val="a3"/>
        <w:jc w:val="both"/>
        <w:rPr>
          <w:rFonts w:ascii="Times New Roman" w:hAnsi="Times New Roman"/>
          <w:sz w:val="24"/>
          <w:szCs w:val="24"/>
        </w:rPr>
      </w:pPr>
      <w:r w:rsidRPr="00EE067E">
        <w:rPr>
          <w:rFonts w:ascii="Times New Roman" w:hAnsi="Times New Roman"/>
          <w:sz w:val="24"/>
          <w:szCs w:val="24"/>
        </w:rPr>
        <w:t xml:space="preserve"> 11. Сафиуллина Ф.С, </w:t>
      </w:r>
      <w:proofErr w:type="spellStart"/>
      <w:proofErr w:type="gramStart"/>
      <w:r w:rsidRPr="00EE067E">
        <w:rPr>
          <w:rFonts w:ascii="Times New Roman" w:hAnsi="Times New Roman"/>
          <w:sz w:val="24"/>
          <w:szCs w:val="24"/>
        </w:rPr>
        <w:t>Ибраһимов</w:t>
      </w:r>
      <w:proofErr w:type="spellEnd"/>
      <w:proofErr w:type="gramEnd"/>
      <w:r w:rsidRPr="00EE067E">
        <w:rPr>
          <w:rFonts w:ascii="Times New Roman" w:hAnsi="Times New Roman"/>
          <w:sz w:val="24"/>
          <w:szCs w:val="24"/>
        </w:rPr>
        <w:t xml:space="preserve"> Г.Б. </w:t>
      </w:r>
      <w:proofErr w:type="spellStart"/>
      <w:r w:rsidRPr="00EE067E">
        <w:rPr>
          <w:rFonts w:ascii="Times New Roman" w:hAnsi="Times New Roman"/>
          <w:sz w:val="24"/>
          <w:szCs w:val="24"/>
        </w:rPr>
        <w:t>Хикмәтле</w:t>
      </w:r>
      <w:proofErr w:type="spellEnd"/>
      <w:r w:rsidRPr="00EE067E">
        <w:rPr>
          <w:rFonts w:ascii="Times New Roman" w:hAnsi="Times New Roman"/>
          <w:sz w:val="24"/>
          <w:szCs w:val="24"/>
        </w:rPr>
        <w:t xml:space="preserve"> </w:t>
      </w:r>
      <w:proofErr w:type="spellStart"/>
      <w:r w:rsidRPr="00EE067E">
        <w:rPr>
          <w:rFonts w:ascii="Times New Roman" w:hAnsi="Times New Roman"/>
          <w:sz w:val="24"/>
          <w:szCs w:val="24"/>
        </w:rPr>
        <w:t>дә</w:t>
      </w:r>
      <w:proofErr w:type="spellEnd"/>
      <w:r w:rsidRPr="00EE067E">
        <w:rPr>
          <w:rFonts w:ascii="Times New Roman" w:hAnsi="Times New Roman"/>
          <w:sz w:val="24"/>
          <w:szCs w:val="24"/>
        </w:rPr>
        <w:t xml:space="preserve">, </w:t>
      </w:r>
      <w:proofErr w:type="spellStart"/>
      <w:r w:rsidRPr="00EE067E">
        <w:rPr>
          <w:rFonts w:ascii="Times New Roman" w:hAnsi="Times New Roman"/>
          <w:sz w:val="24"/>
          <w:szCs w:val="24"/>
        </w:rPr>
        <w:t>бизәкле</w:t>
      </w:r>
      <w:proofErr w:type="spellEnd"/>
      <w:r w:rsidRPr="00EE067E">
        <w:rPr>
          <w:rFonts w:ascii="Times New Roman" w:hAnsi="Times New Roman"/>
          <w:sz w:val="24"/>
          <w:szCs w:val="24"/>
        </w:rPr>
        <w:t xml:space="preserve"> </w:t>
      </w:r>
      <w:proofErr w:type="spellStart"/>
      <w:r w:rsidRPr="00EE067E">
        <w:rPr>
          <w:rFonts w:ascii="Times New Roman" w:hAnsi="Times New Roman"/>
          <w:sz w:val="24"/>
          <w:szCs w:val="24"/>
        </w:rPr>
        <w:t>дә</w:t>
      </w:r>
      <w:proofErr w:type="spellEnd"/>
      <w:r w:rsidRPr="00EE067E">
        <w:rPr>
          <w:rFonts w:ascii="Times New Roman" w:hAnsi="Times New Roman"/>
          <w:sz w:val="24"/>
          <w:szCs w:val="24"/>
        </w:rPr>
        <w:t xml:space="preserve"> </w:t>
      </w:r>
      <w:proofErr w:type="spellStart"/>
      <w:r w:rsidRPr="00EE067E">
        <w:rPr>
          <w:rFonts w:ascii="Times New Roman" w:hAnsi="Times New Roman"/>
          <w:sz w:val="24"/>
          <w:szCs w:val="24"/>
        </w:rPr>
        <w:t>туган</w:t>
      </w:r>
      <w:proofErr w:type="spellEnd"/>
      <w:r w:rsidRPr="00EE067E">
        <w:rPr>
          <w:rFonts w:ascii="Times New Roman" w:hAnsi="Times New Roman"/>
          <w:sz w:val="24"/>
          <w:szCs w:val="24"/>
        </w:rPr>
        <w:t xml:space="preserve"> тел. Казан, 1998.</w:t>
      </w:r>
    </w:p>
    <w:p w:rsidR="00C327E8" w:rsidRPr="00EE067E" w:rsidRDefault="00C327E8" w:rsidP="0043470C">
      <w:pPr>
        <w:pStyle w:val="a3"/>
        <w:jc w:val="both"/>
        <w:rPr>
          <w:rFonts w:ascii="Times New Roman" w:hAnsi="Times New Roman"/>
          <w:sz w:val="24"/>
          <w:szCs w:val="24"/>
        </w:rPr>
      </w:pPr>
      <w:r w:rsidRPr="00EE067E">
        <w:rPr>
          <w:rFonts w:ascii="Times New Roman" w:hAnsi="Times New Roman"/>
          <w:sz w:val="24"/>
          <w:szCs w:val="24"/>
        </w:rPr>
        <w:t xml:space="preserve"> 12. Татар </w:t>
      </w:r>
      <w:proofErr w:type="spellStart"/>
      <w:r w:rsidRPr="00EE067E">
        <w:rPr>
          <w:rFonts w:ascii="Times New Roman" w:hAnsi="Times New Roman"/>
          <w:sz w:val="24"/>
          <w:szCs w:val="24"/>
        </w:rPr>
        <w:t>әдәбияты</w:t>
      </w:r>
      <w:proofErr w:type="spellEnd"/>
      <w:r w:rsidRPr="00EE067E">
        <w:rPr>
          <w:rFonts w:ascii="Times New Roman" w:hAnsi="Times New Roman"/>
          <w:sz w:val="24"/>
          <w:szCs w:val="24"/>
        </w:rPr>
        <w:t xml:space="preserve">. Теория. </w:t>
      </w:r>
      <w:proofErr w:type="spellStart"/>
      <w:r w:rsidRPr="00EE067E">
        <w:rPr>
          <w:rFonts w:ascii="Times New Roman" w:hAnsi="Times New Roman"/>
          <w:sz w:val="24"/>
          <w:szCs w:val="24"/>
        </w:rPr>
        <w:t>Тарих</w:t>
      </w:r>
      <w:proofErr w:type="spellEnd"/>
      <w:r w:rsidRPr="00EE067E">
        <w:rPr>
          <w:rFonts w:ascii="Times New Roman" w:hAnsi="Times New Roman"/>
          <w:sz w:val="24"/>
          <w:szCs w:val="24"/>
        </w:rPr>
        <w:t>. Казан, «</w:t>
      </w:r>
      <w:proofErr w:type="spellStart"/>
      <w:r w:rsidRPr="00EE067E">
        <w:rPr>
          <w:rFonts w:ascii="Times New Roman" w:hAnsi="Times New Roman"/>
          <w:sz w:val="24"/>
          <w:szCs w:val="24"/>
        </w:rPr>
        <w:t>Мәгариф</w:t>
      </w:r>
      <w:proofErr w:type="spellEnd"/>
      <w:r w:rsidRPr="00EE067E">
        <w:rPr>
          <w:rFonts w:ascii="Times New Roman" w:hAnsi="Times New Roman"/>
          <w:sz w:val="24"/>
          <w:szCs w:val="24"/>
        </w:rPr>
        <w:t xml:space="preserve">» </w:t>
      </w:r>
      <w:proofErr w:type="spellStart"/>
      <w:r w:rsidRPr="00EE067E">
        <w:rPr>
          <w:rFonts w:ascii="Times New Roman" w:hAnsi="Times New Roman"/>
          <w:sz w:val="24"/>
          <w:szCs w:val="24"/>
        </w:rPr>
        <w:t>нәшрияты</w:t>
      </w:r>
      <w:proofErr w:type="spellEnd"/>
      <w:r w:rsidRPr="00EE067E">
        <w:rPr>
          <w:rFonts w:ascii="Times New Roman" w:hAnsi="Times New Roman"/>
          <w:sz w:val="24"/>
          <w:szCs w:val="24"/>
        </w:rPr>
        <w:t>, 2006.</w:t>
      </w:r>
    </w:p>
    <w:p w:rsidR="00C327E8" w:rsidRPr="00EE067E" w:rsidRDefault="00C327E8" w:rsidP="0043470C">
      <w:pPr>
        <w:pStyle w:val="a3"/>
        <w:jc w:val="both"/>
        <w:rPr>
          <w:rFonts w:ascii="Times New Roman" w:hAnsi="Times New Roman"/>
          <w:sz w:val="24"/>
          <w:szCs w:val="24"/>
        </w:rPr>
      </w:pPr>
      <w:r w:rsidRPr="00EE067E">
        <w:rPr>
          <w:rFonts w:ascii="Times New Roman" w:hAnsi="Times New Roman"/>
          <w:sz w:val="24"/>
          <w:szCs w:val="24"/>
        </w:rPr>
        <w:t xml:space="preserve"> 13. Татар </w:t>
      </w:r>
      <w:proofErr w:type="spellStart"/>
      <w:r w:rsidRPr="00EE067E">
        <w:rPr>
          <w:rFonts w:ascii="Times New Roman" w:hAnsi="Times New Roman"/>
          <w:sz w:val="24"/>
          <w:szCs w:val="24"/>
        </w:rPr>
        <w:t>теленнән</w:t>
      </w:r>
      <w:proofErr w:type="spellEnd"/>
      <w:r w:rsidRPr="00EE067E">
        <w:rPr>
          <w:rFonts w:ascii="Times New Roman" w:hAnsi="Times New Roman"/>
          <w:sz w:val="24"/>
          <w:szCs w:val="24"/>
        </w:rPr>
        <w:t xml:space="preserve"> </w:t>
      </w:r>
      <w:proofErr w:type="spellStart"/>
      <w:r w:rsidRPr="00EE067E">
        <w:rPr>
          <w:rFonts w:ascii="Times New Roman" w:hAnsi="Times New Roman"/>
          <w:sz w:val="24"/>
          <w:szCs w:val="24"/>
        </w:rPr>
        <w:t>бердәм</w:t>
      </w:r>
      <w:proofErr w:type="spellEnd"/>
      <w:r w:rsidRPr="00EE067E">
        <w:rPr>
          <w:rFonts w:ascii="Times New Roman" w:hAnsi="Times New Roman"/>
          <w:sz w:val="24"/>
          <w:szCs w:val="24"/>
        </w:rPr>
        <w:t xml:space="preserve"> Республика </w:t>
      </w:r>
      <w:proofErr w:type="spellStart"/>
      <w:r w:rsidRPr="00EE067E">
        <w:rPr>
          <w:rFonts w:ascii="Times New Roman" w:hAnsi="Times New Roman"/>
          <w:sz w:val="24"/>
          <w:szCs w:val="24"/>
        </w:rPr>
        <w:t>имтиханына</w:t>
      </w:r>
      <w:proofErr w:type="spellEnd"/>
      <w:r w:rsidRPr="00EE067E">
        <w:rPr>
          <w:rFonts w:ascii="Times New Roman" w:hAnsi="Times New Roman"/>
          <w:sz w:val="24"/>
          <w:szCs w:val="24"/>
        </w:rPr>
        <w:t xml:space="preserve"> </w:t>
      </w:r>
      <w:proofErr w:type="spellStart"/>
      <w:r w:rsidRPr="00EE067E">
        <w:rPr>
          <w:rFonts w:ascii="Times New Roman" w:hAnsi="Times New Roman"/>
          <w:sz w:val="24"/>
          <w:szCs w:val="24"/>
        </w:rPr>
        <w:t>әзерләнә</w:t>
      </w:r>
      <w:proofErr w:type="gramStart"/>
      <w:r w:rsidRPr="00EE067E">
        <w:rPr>
          <w:rFonts w:ascii="Times New Roman" w:hAnsi="Times New Roman"/>
          <w:sz w:val="24"/>
          <w:szCs w:val="24"/>
        </w:rPr>
        <w:t>без</w:t>
      </w:r>
      <w:proofErr w:type="spellEnd"/>
      <w:proofErr w:type="gramEnd"/>
      <w:r w:rsidRPr="00EE067E">
        <w:rPr>
          <w:rFonts w:ascii="Times New Roman" w:hAnsi="Times New Roman"/>
          <w:sz w:val="24"/>
          <w:szCs w:val="24"/>
        </w:rPr>
        <w:t xml:space="preserve">. Татар </w:t>
      </w:r>
      <w:proofErr w:type="spellStart"/>
      <w:r w:rsidRPr="00EE067E">
        <w:rPr>
          <w:rFonts w:ascii="Times New Roman" w:hAnsi="Times New Roman"/>
          <w:sz w:val="24"/>
          <w:szCs w:val="24"/>
        </w:rPr>
        <w:t>мәктә</w:t>
      </w:r>
      <w:proofErr w:type="gramStart"/>
      <w:r w:rsidRPr="00EE067E">
        <w:rPr>
          <w:rFonts w:ascii="Times New Roman" w:hAnsi="Times New Roman"/>
          <w:sz w:val="24"/>
          <w:szCs w:val="24"/>
        </w:rPr>
        <w:t>пл</w:t>
      </w:r>
      <w:proofErr w:type="gramEnd"/>
      <w:r w:rsidRPr="00EE067E">
        <w:rPr>
          <w:rFonts w:ascii="Times New Roman" w:hAnsi="Times New Roman"/>
          <w:sz w:val="24"/>
          <w:szCs w:val="24"/>
        </w:rPr>
        <w:t>әре</w:t>
      </w:r>
      <w:proofErr w:type="spellEnd"/>
      <w:r w:rsidRPr="00EE067E">
        <w:rPr>
          <w:rFonts w:ascii="Times New Roman" w:hAnsi="Times New Roman"/>
          <w:sz w:val="24"/>
          <w:szCs w:val="24"/>
        </w:rPr>
        <w:t xml:space="preserve"> </w:t>
      </w:r>
      <w:proofErr w:type="spellStart"/>
      <w:r w:rsidRPr="00EE067E">
        <w:rPr>
          <w:rFonts w:ascii="Times New Roman" w:hAnsi="Times New Roman"/>
          <w:sz w:val="24"/>
          <w:szCs w:val="24"/>
        </w:rPr>
        <w:t>һәм</w:t>
      </w:r>
      <w:proofErr w:type="spellEnd"/>
      <w:r w:rsidRPr="00EE067E">
        <w:rPr>
          <w:rFonts w:ascii="Times New Roman" w:hAnsi="Times New Roman"/>
          <w:sz w:val="24"/>
          <w:szCs w:val="24"/>
        </w:rPr>
        <w:t xml:space="preserve"> рус </w:t>
      </w:r>
      <w:proofErr w:type="spellStart"/>
      <w:r w:rsidRPr="00EE067E">
        <w:rPr>
          <w:rFonts w:ascii="Times New Roman" w:hAnsi="Times New Roman"/>
          <w:sz w:val="24"/>
          <w:szCs w:val="24"/>
        </w:rPr>
        <w:t>мәктәпләренең</w:t>
      </w:r>
      <w:proofErr w:type="spellEnd"/>
      <w:r w:rsidRPr="00EE067E">
        <w:rPr>
          <w:rFonts w:ascii="Times New Roman" w:hAnsi="Times New Roman"/>
          <w:sz w:val="24"/>
          <w:szCs w:val="24"/>
        </w:rPr>
        <w:t xml:space="preserve"> татар </w:t>
      </w:r>
      <w:proofErr w:type="spellStart"/>
      <w:r w:rsidRPr="00EE067E">
        <w:rPr>
          <w:rFonts w:ascii="Times New Roman" w:hAnsi="Times New Roman"/>
          <w:sz w:val="24"/>
          <w:szCs w:val="24"/>
        </w:rPr>
        <w:t>сыйныфлары</w:t>
      </w:r>
      <w:proofErr w:type="spellEnd"/>
      <w:r w:rsidRPr="00EE067E">
        <w:rPr>
          <w:rFonts w:ascii="Times New Roman" w:hAnsi="Times New Roman"/>
          <w:sz w:val="24"/>
          <w:szCs w:val="24"/>
        </w:rPr>
        <w:t xml:space="preserve"> </w:t>
      </w:r>
      <w:proofErr w:type="spellStart"/>
      <w:r w:rsidRPr="00EE067E">
        <w:rPr>
          <w:rFonts w:ascii="Times New Roman" w:hAnsi="Times New Roman"/>
          <w:sz w:val="24"/>
          <w:szCs w:val="24"/>
        </w:rPr>
        <w:t>өчен</w:t>
      </w:r>
      <w:proofErr w:type="spellEnd"/>
      <w:r w:rsidRPr="00EE067E">
        <w:rPr>
          <w:rFonts w:ascii="Times New Roman" w:hAnsi="Times New Roman"/>
          <w:sz w:val="24"/>
          <w:szCs w:val="24"/>
        </w:rPr>
        <w:t xml:space="preserve"> </w:t>
      </w:r>
      <w:proofErr w:type="spellStart"/>
      <w:r w:rsidRPr="00EE067E">
        <w:rPr>
          <w:rFonts w:ascii="Times New Roman" w:hAnsi="Times New Roman"/>
          <w:sz w:val="24"/>
          <w:szCs w:val="24"/>
        </w:rPr>
        <w:t>кулланма</w:t>
      </w:r>
      <w:proofErr w:type="spellEnd"/>
      <w:r w:rsidRPr="00EE067E">
        <w:rPr>
          <w:rFonts w:ascii="Times New Roman" w:hAnsi="Times New Roman"/>
          <w:sz w:val="24"/>
          <w:szCs w:val="24"/>
        </w:rPr>
        <w:t>. Школа, Казан, 2008.</w:t>
      </w:r>
    </w:p>
    <w:p w:rsidR="00C327E8" w:rsidRPr="00EE067E" w:rsidRDefault="00C327E8" w:rsidP="0043470C">
      <w:pPr>
        <w:pStyle w:val="a3"/>
        <w:jc w:val="both"/>
        <w:rPr>
          <w:rFonts w:ascii="Times New Roman" w:hAnsi="Times New Roman"/>
          <w:sz w:val="24"/>
          <w:szCs w:val="24"/>
        </w:rPr>
      </w:pPr>
      <w:r w:rsidRPr="00EE067E">
        <w:rPr>
          <w:rFonts w:ascii="Times New Roman" w:hAnsi="Times New Roman"/>
          <w:sz w:val="24"/>
          <w:szCs w:val="24"/>
        </w:rPr>
        <w:t xml:space="preserve"> 14. Татар </w:t>
      </w:r>
      <w:proofErr w:type="spellStart"/>
      <w:r w:rsidRPr="00EE067E">
        <w:rPr>
          <w:rFonts w:ascii="Times New Roman" w:hAnsi="Times New Roman"/>
          <w:sz w:val="24"/>
          <w:szCs w:val="24"/>
        </w:rPr>
        <w:t>телендә</w:t>
      </w:r>
      <w:proofErr w:type="spellEnd"/>
      <w:r w:rsidRPr="00EE067E">
        <w:rPr>
          <w:rFonts w:ascii="Times New Roman" w:hAnsi="Times New Roman"/>
          <w:sz w:val="24"/>
          <w:szCs w:val="24"/>
        </w:rPr>
        <w:t xml:space="preserve"> </w:t>
      </w:r>
      <w:proofErr w:type="spellStart"/>
      <w:r w:rsidRPr="00EE067E">
        <w:rPr>
          <w:rFonts w:ascii="Times New Roman" w:hAnsi="Times New Roman"/>
          <w:sz w:val="24"/>
          <w:szCs w:val="24"/>
        </w:rPr>
        <w:t>урта</w:t>
      </w:r>
      <w:proofErr w:type="spellEnd"/>
      <w:r w:rsidRPr="00EE067E">
        <w:rPr>
          <w:rFonts w:ascii="Times New Roman" w:hAnsi="Times New Roman"/>
          <w:sz w:val="24"/>
          <w:szCs w:val="24"/>
        </w:rPr>
        <w:t xml:space="preserve"> </w:t>
      </w:r>
      <w:proofErr w:type="spellStart"/>
      <w:r w:rsidRPr="00EE067E">
        <w:rPr>
          <w:rFonts w:ascii="Times New Roman" w:hAnsi="Times New Roman"/>
          <w:sz w:val="24"/>
          <w:szCs w:val="24"/>
        </w:rPr>
        <w:t>гомуми</w:t>
      </w:r>
      <w:proofErr w:type="spellEnd"/>
      <w:r w:rsidRPr="00EE067E">
        <w:rPr>
          <w:rFonts w:ascii="Times New Roman" w:hAnsi="Times New Roman"/>
          <w:sz w:val="24"/>
          <w:szCs w:val="24"/>
        </w:rPr>
        <w:t xml:space="preserve"> </w:t>
      </w:r>
      <w:proofErr w:type="spellStart"/>
      <w:r w:rsidRPr="00EE067E">
        <w:rPr>
          <w:rFonts w:ascii="Times New Roman" w:hAnsi="Times New Roman"/>
          <w:sz w:val="24"/>
          <w:szCs w:val="24"/>
        </w:rPr>
        <w:t>белем</w:t>
      </w:r>
      <w:proofErr w:type="spellEnd"/>
      <w:r w:rsidRPr="00EE067E">
        <w:rPr>
          <w:rFonts w:ascii="Times New Roman" w:hAnsi="Times New Roman"/>
          <w:sz w:val="24"/>
          <w:szCs w:val="24"/>
        </w:rPr>
        <w:t xml:space="preserve"> </w:t>
      </w:r>
      <w:proofErr w:type="spellStart"/>
      <w:r w:rsidRPr="00EE067E">
        <w:rPr>
          <w:rFonts w:ascii="Times New Roman" w:hAnsi="Times New Roman"/>
          <w:sz w:val="24"/>
          <w:szCs w:val="24"/>
        </w:rPr>
        <w:t>бирү</w:t>
      </w:r>
      <w:proofErr w:type="spellEnd"/>
      <w:r w:rsidRPr="00EE067E">
        <w:rPr>
          <w:rFonts w:ascii="Times New Roman" w:hAnsi="Times New Roman"/>
          <w:sz w:val="24"/>
          <w:szCs w:val="24"/>
        </w:rPr>
        <w:t xml:space="preserve"> </w:t>
      </w:r>
      <w:proofErr w:type="spellStart"/>
      <w:r w:rsidRPr="00EE067E">
        <w:rPr>
          <w:rFonts w:ascii="Times New Roman" w:hAnsi="Times New Roman"/>
          <w:sz w:val="24"/>
          <w:szCs w:val="24"/>
        </w:rPr>
        <w:t>мәктә</w:t>
      </w:r>
      <w:proofErr w:type="gramStart"/>
      <w:r w:rsidRPr="00EE067E">
        <w:rPr>
          <w:rFonts w:ascii="Times New Roman" w:hAnsi="Times New Roman"/>
          <w:sz w:val="24"/>
          <w:szCs w:val="24"/>
        </w:rPr>
        <w:t>пл</w:t>
      </w:r>
      <w:proofErr w:type="gramEnd"/>
      <w:r w:rsidRPr="00EE067E">
        <w:rPr>
          <w:rFonts w:ascii="Times New Roman" w:hAnsi="Times New Roman"/>
          <w:sz w:val="24"/>
          <w:szCs w:val="24"/>
        </w:rPr>
        <w:t>әре</w:t>
      </w:r>
      <w:proofErr w:type="spellEnd"/>
      <w:r w:rsidRPr="00EE067E">
        <w:rPr>
          <w:rFonts w:ascii="Times New Roman" w:hAnsi="Times New Roman"/>
          <w:sz w:val="24"/>
          <w:szCs w:val="24"/>
        </w:rPr>
        <w:t xml:space="preserve"> </w:t>
      </w:r>
      <w:proofErr w:type="spellStart"/>
      <w:r w:rsidRPr="00EE067E">
        <w:rPr>
          <w:rFonts w:ascii="Times New Roman" w:hAnsi="Times New Roman"/>
          <w:sz w:val="24"/>
          <w:szCs w:val="24"/>
        </w:rPr>
        <w:t>өчен</w:t>
      </w:r>
      <w:proofErr w:type="spellEnd"/>
      <w:r w:rsidRPr="00EE067E">
        <w:rPr>
          <w:rFonts w:ascii="Times New Roman" w:hAnsi="Times New Roman"/>
          <w:sz w:val="24"/>
          <w:szCs w:val="24"/>
        </w:rPr>
        <w:t xml:space="preserve"> татар </w:t>
      </w:r>
      <w:proofErr w:type="spellStart"/>
      <w:r w:rsidRPr="00EE067E">
        <w:rPr>
          <w:rFonts w:ascii="Times New Roman" w:hAnsi="Times New Roman"/>
          <w:sz w:val="24"/>
          <w:szCs w:val="24"/>
        </w:rPr>
        <w:t>теленнән</w:t>
      </w:r>
      <w:proofErr w:type="spellEnd"/>
      <w:r w:rsidRPr="00EE067E">
        <w:rPr>
          <w:rFonts w:ascii="Times New Roman" w:hAnsi="Times New Roman"/>
          <w:sz w:val="24"/>
          <w:szCs w:val="24"/>
        </w:rPr>
        <w:t xml:space="preserve"> программа:</w:t>
      </w:r>
      <w:r w:rsidRPr="00EE067E">
        <w:rPr>
          <w:rFonts w:ascii="Times New Roman" w:hAnsi="Times New Roman"/>
          <w:sz w:val="24"/>
          <w:szCs w:val="24"/>
          <w:lang w:val="tt-RU"/>
        </w:rPr>
        <w:t xml:space="preserve"> </w:t>
      </w:r>
      <w:r w:rsidRPr="00EE067E">
        <w:rPr>
          <w:rFonts w:ascii="Times New Roman" w:hAnsi="Times New Roman"/>
          <w:sz w:val="24"/>
          <w:szCs w:val="24"/>
        </w:rPr>
        <w:t xml:space="preserve">5-11 </w:t>
      </w:r>
      <w:proofErr w:type="spellStart"/>
      <w:r w:rsidRPr="00EE067E">
        <w:rPr>
          <w:rFonts w:ascii="Times New Roman" w:hAnsi="Times New Roman"/>
          <w:sz w:val="24"/>
          <w:szCs w:val="24"/>
        </w:rPr>
        <w:t>нче</w:t>
      </w:r>
      <w:proofErr w:type="spellEnd"/>
      <w:r w:rsidRPr="00EE067E">
        <w:rPr>
          <w:rFonts w:ascii="Times New Roman" w:hAnsi="Times New Roman"/>
          <w:sz w:val="24"/>
          <w:szCs w:val="24"/>
        </w:rPr>
        <w:t xml:space="preserve"> </w:t>
      </w:r>
      <w:proofErr w:type="spellStart"/>
      <w:r w:rsidRPr="00EE067E">
        <w:rPr>
          <w:rFonts w:ascii="Times New Roman" w:hAnsi="Times New Roman"/>
          <w:sz w:val="24"/>
          <w:szCs w:val="24"/>
        </w:rPr>
        <w:t>сыйныфлар</w:t>
      </w:r>
      <w:proofErr w:type="spellEnd"/>
      <w:r w:rsidRPr="00EE067E">
        <w:rPr>
          <w:rFonts w:ascii="Times New Roman" w:hAnsi="Times New Roman"/>
          <w:sz w:val="24"/>
          <w:szCs w:val="24"/>
        </w:rPr>
        <w:t xml:space="preserve">.-Казан: </w:t>
      </w:r>
      <w:proofErr w:type="spellStart"/>
      <w:r w:rsidRPr="00EE067E">
        <w:rPr>
          <w:rFonts w:ascii="Times New Roman" w:hAnsi="Times New Roman"/>
          <w:sz w:val="24"/>
          <w:szCs w:val="24"/>
        </w:rPr>
        <w:t>Мәгариф</w:t>
      </w:r>
      <w:proofErr w:type="spellEnd"/>
      <w:r w:rsidRPr="00EE067E">
        <w:rPr>
          <w:rFonts w:ascii="Times New Roman" w:hAnsi="Times New Roman"/>
          <w:sz w:val="24"/>
          <w:szCs w:val="24"/>
        </w:rPr>
        <w:t>, 2010.</w:t>
      </w:r>
    </w:p>
    <w:p w:rsidR="00C327E8" w:rsidRPr="00EE067E" w:rsidRDefault="00C327E8" w:rsidP="0043470C">
      <w:pPr>
        <w:pStyle w:val="a3"/>
        <w:jc w:val="both"/>
        <w:rPr>
          <w:rFonts w:ascii="Times New Roman" w:hAnsi="Times New Roman"/>
          <w:strike/>
          <w:sz w:val="24"/>
          <w:szCs w:val="24"/>
        </w:rPr>
      </w:pPr>
      <w:r w:rsidRPr="00EE067E">
        <w:rPr>
          <w:rFonts w:ascii="Times New Roman" w:hAnsi="Times New Roman"/>
          <w:sz w:val="24"/>
          <w:szCs w:val="24"/>
        </w:rPr>
        <w:t xml:space="preserve"> 15. Татар </w:t>
      </w:r>
      <w:proofErr w:type="spellStart"/>
      <w:r w:rsidRPr="00EE067E">
        <w:rPr>
          <w:rFonts w:ascii="Times New Roman" w:hAnsi="Times New Roman"/>
          <w:sz w:val="24"/>
          <w:szCs w:val="24"/>
        </w:rPr>
        <w:t>урта</w:t>
      </w:r>
      <w:proofErr w:type="spellEnd"/>
      <w:r w:rsidRPr="00EE067E">
        <w:rPr>
          <w:rFonts w:ascii="Times New Roman" w:hAnsi="Times New Roman"/>
          <w:sz w:val="24"/>
          <w:szCs w:val="24"/>
        </w:rPr>
        <w:t xml:space="preserve"> </w:t>
      </w:r>
      <w:proofErr w:type="spellStart"/>
      <w:r w:rsidRPr="00EE067E">
        <w:rPr>
          <w:rFonts w:ascii="Times New Roman" w:hAnsi="Times New Roman"/>
          <w:sz w:val="24"/>
          <w:szCs w:val="24"/>
        </w:rPr>
        <w:t>мәктә</w:t>
      </w:r>
      <w:proofErr w:type="gramStart"/>
      <w:r w:rsidRPr="00EE067E">
        <w:rPr>
          <w:rFonts w:ascii="Times New Roman" w:hAnsi="Times New Roman"/>
          <w:sz w:val="24"/>
          <w:szCs w:val="24"/>
        </w:rPr>
        <w:t>пл</w:t>
      </w:r>
      <w:proofErr w:type="gramEnd"/>
      <w:r w:rsidRPr="00EE067E">
        <w:rPr>
          <w:rFonts w:ascii="Times New Roman" w:hAnsi="Times New Roman"/>
          <w:sz w:val="24"/>
          <w:szCs w:val="24"/>
        </w:rPr>
        <w:t>әре</w:t>
      </w:r>
      <w:proofErr w:type="spellEnd"/>
      <w:r w:rsidRPr="00EE067E">
        <w:rPr>
          <w:rFonts w:ascii="Times New Roman" w:hAnsi="Times New Roman"/>
          <w:sz w:val="24"/>
          <w:szCs w:val="24"/>
        </w:rPr>
        <w:t xml:space="preserve"> </w:t>
      </w:r>
      <w:proofErr w:type="spellStart"/>
      <w:r w:rsidRPr="00EE067E">
        <w:rPr>
          <w:rFonts w:ascii="Times New Roman" w:hAnsi="Times New Roman"/>
          <w:sz w:val="24"/>
          <w:szCs w:val="24"/>
        </w:rPr>
        <w:t>өчен</w:t>
      </w:r>
      <w:proofErr w:type="spellEnd"/>
      <w:r w:rsidRPr="00EE067E">
        <w:rPr>
          <w:rFonts w:ascii="Times New Roman" w:hAnsi="Times New Roman"/>
          <w:sz w:val="24"/>
          <w:szCs w:val="24"/>
        </w:rPr>
        <w:t xml:space="preserve"> </w:t>
      </w:r>
      <w:proofErr w:type="spellStart"/>
      <w:r w:rsidRPr="00EE067E">
        <w:rPr>
          <w:rFonts w:ascii="Times New Roman" w:hAnsi="Times New Roman"/>
          <w:sz w:val="24"/>
          <w:szCs w:val="24"/>
        </w:rPr>
        <w:t>әдәбият</w:t>
      </w:r>
      <w:proofErr w:type="spellEnd"/>
      <w:r w:rsidRPr="00EE067E">
        <w:rPr>
          <w:rFonts w:ascii="Times New Roman" w:hAnsi="Times New Roman"/>
          <w:sz w:val="24"/>
          <w:szCs w:val="24"/>
        </w:rPr>
        <w:t xml:space="preserve"> </w:t>
      </w:r>
      <w:proofErr w:type="spellStart"/>
      <w:r w:rsidRPr="00EE067E">
        <w:rPr>
          <w:rFonts w:ascii="Times New Roman" w:hAnsi="Times New Roman"/>
          <w:sz w:val="24"/>
          <w:szCs w:val="24"/>
        </w:rPr>
        <w:t>программалары</w:t>
      </w:r>
      <w:proofErr w:type="spellEnd"/>
      <w:r w:rsidRPr="00EE067E">
        <w:rPr>
          <w:rFonts w:ascii="Times New Roman" w:hAnsi="Times New Roman"/>
          <w:sz w:val="24"/>
          <w:szCs w:val="24"/>
        </w:rPr>
        <w:t xml:space="preserve">. 5-11 </w:t>
      </w:r>
      <w:proofErr w:type="spellStart"/>
      <w:r w:rsidRPr="00EE067E">
        <w:rPr>
          <w:rFonts w:ascii="Times New Roman" w:hAnsi="Times New Roman"/>
          <w:sz w:val="24"/>
          <w:szCs w:val="24"/>
        </w:rPr>
        <w:t>нче</w:t>
      </w:r>
      <w:proofErr w:type="spellEnd"/>
      <w:r w:rsidRPr="00EE067E">
        <w:rPr>
          <w:rFonts w:ascii="Times New Roman" w:hAnsi="Times New Roman"/>
          <w:sz w:val="24"/>
          <w:szCs w:val="24"/>
        </w:rPr>
        <w:t xml:space="preserve"> </w:t>
      </w:r>
      <w:proofErr w:type="spellStart"/>
      <w:r w:rsidRPr="00EE067E">
        <w:rPr>
          <w:rFonts w:ascii="Times New Roman" w:hAnsi="Times New Roman"/>
          <w:sz w:val="24"/>
          <w:szCs w:val="24"/>
        </w:rPr>
        <w:t>сыйныфлар</w:t>
      </w:r>
      <w:proofErr w:type="spellEnd"/>
      <w:r w:rsidRPr="00EE067E">
        <w:rPr>
          <w:rFonts w:ascii="Times New Roman" w:hAnsi="Times New Roman"/>
          <w:sz w:val="24"/>
          <w:szCs w:val="24"/>
        </w:rPr>
        <w:t>. Казан, «</w:t>
      </w:r>
      <w:proofErr w:type="spellStart"/>
      <w:r w:rsidRPr="00EE067E">
        <w:rPr>
          <w:rFonts w:ascii="Times New Roman" w:hAnsi="Times New Roman"/>
          <w:sz w:val="24"/>
          <w:szCs w:val="24"/>
        </w:rPr>
        <w:t>Мәгариф</w:t>
      </w:r>
      <w:proofErr w:type="spellEnd"/>
      <w:r w:rsidRPr="00EE067E">
        <w:rPr>
          <w:rFonts w:ascii="Times New Roman" w:hAnsi="Times New Roman"/>
          <w:sz w:val="24"/>
          <w:szCs w:val="24"/>
        </w:rPr>
        <w:t xml:space="preserve">» </w:t>
      </w:r>
      <w:proofErr w:type="spellStart"/>
      <w:r w:rsidRPr="00EE067E">
        <w:rPr>
          <w:rFonts w:ascii="Times New Roman" w:hAnsi="Times New Roman"/>
          <w:sz w:val="24"/>
          <w:szCs w:val="24"/>
        </w:rPr>
        <w:t>нәшрияты</w:t>
      </w:r>
      <w:proofErr w:type="spellEnd"/>
      <w:r w:rsidRPr="00EE067E">
        <w:rPr>
          <w:rFonts w:ascii="Times New Roman" w:hAnsi="Times New Roman"/>
          <w:sz w:val="24"/>
          <w:szCs w:val="24"/>
        </w:rPr>
        <w:t>, 2010.</w:t>
      </w:r>
    </w:p>
    <w:p w:rsidR="00C327E8" w:rsidRPr="00EE067E" w:rsidRDefault="00C327E8" w:rsidP="0043470C">
      <w:pPr>
        <w:pStyle w:val="a3"/>
        <w:jc w:val="both"/>
        <w:rPr>
          <w:rFonts w:ascii="Times New Roman" w:hAnsi="Times New Roman"/>
          <w:sz w:val="24"/>
          <w:szCs w:val="24"/>
        </w:rPr>
      </w:pPr>
      <w:r w:rsidRPr="00EE067E">
        <w:rPr>
          <w:rFonts w:ascii="Times New Roman" w:hAnsi="Times New Roman"/>
          <w:sz w:val="24"/>
          <w:szCs w:val="24"/>
        </w:rPr>
        <w:t xml:space="preserve"> 16. </w:t>
      </w:r>
      <w:proofErr w:type="spellStart"/>
      <w:r w:rsidRPr="00EE067E">
        <w:rPr>
          <w:rFonts w:ascii="Times New Roman" w:hAnsi="Times New Roman"/>
          <w:sz w:val="24"/>
          <w:szCs w:val="24"/>
        </w:rPr>
        <w:t>Хаков</w:t>
      </w:r>
      <w:proofErr w:type="spellEnd"/>
      <w:r w:rsidRPr="00EE067E">
        <w:rPr>
          <w:rFonts w:ascii="Times New Roman" w:hAnsi="Times New Roman"/>
          <w:sz w:val="24"/>
          <w:szCs w:val="24"/>
        </w:rPr>
        <w:t xml:space="preserve"> </w:t>
      </w:r>
      <w:proofErr w:type="spellStart"/>
      <w:r w:rsidRPr="00EE067E">
        <w:rPr>
          <w:rFonts w:ascii="Times New Roman" w:hAnsi="Times New Roman"/>
          <w:sz w:val="24"/>
          <w:szCs w:val="24"/>
        </w:rPr>
        <w:t>В.Х.Татар</w:t>
      </w:r>
      <w:proofErr w:type="spellEnd"/>
      <w:r w:rsidRPr="00EE067E">
        <w:rPr>
          <w:rFonts w:ascii="Times New Roman" w:hAnsi="Times New Roman"/>
          <w:sz w:val="24"/>
          <w:szCs w:val="24"/>
        </w:rPr>
        <w:t xml:space="preserve"> </w:t>
      </w:r>
      <w:proofErr w:type="gramStart"/>
      <w:r w:rsidRPr="00EE067E">
        <w:rPr>
          <w:rFonts w:ascii="Times New Roman" w:hAnsi="Times New Roman"/>
          <w:sz w:val="24"/>
          <w:szCs w:val="24"/>
        </w:rPr>
        <w:t>теле</w:t>
      </w:r>
      <w:proofErr w:type="gramEnd"/>
      <w:r w:rsidRPr="00EE067E">
        <w:rPr>
          <w:rFonts w:ascii="Times New Roman" w:hAnsi="Times New Roman"/>
          <w:sz w:val="24"/>
          <w:szCs w:val="24"/>
        </w:rPr>
        <w:t xml:space="preserve"> </w:t>
      </w:r>
      <w:proofErr w:type="spellStart"/>
      <w:r w:rsidRPr="00EE067E">
        <w:rPr>
          <w:rFonts w:ascii="Times New Roman" w:hAnsi="Times New Roman"/>
          <w:sz w:val="24"/>
          <w:szCs w:val="24"/>
        </w:rPr>
        <w:t>стилистикасы</w:t>
      </w:r>
      <w:proofErr w:type="spellEnd"/>
      <w:r w:rsidRPr="00EE067E">
        <w:rPr>
          <w:rFonts w:ascii="Times New Roman" w:hAnsi="Times New Roman"/>
          <w:sz w:val="24"/>
          <w:szCs w:val="24"/>
        </w:rPr>
        <w:t xml:space="preserve">. </w:t>
      </w:r>
      <w:proofErr w:type="spellStart"/>
      <w:r w:rsidRPr="00EE067E">
        <w:rPr>
          <w:rFonts w:ascii="Times New Roman" w:hAnsi="Times New Roman"/>
          <w:sz w:val="24"/>
          <w:szCs w:val="24"/>
        </w:rPr>
        <w:t>Укытучылар</w:t>
      </w:r>
      <w:proofErr w:type="spellEnd"/>
      <w:r w:rsidRPr="00EE067E">
        <w:rPr>
          <w:rFonts w:ascii="Times New Roman" w:hAnsi="Times New Roman"/>
          <w:sz w:val="24"/>
          <w:szCs w:val="24"/>
        </w:rPr>
        <w:t xml:space="preserve"> </w:t>
      </w:r>
      <w:proofErr w:type="spellStart"/>
      <w:r w:rsidRPr="00EE067E">
        <w:rPr>
          <w:rFonts w:ascii="Times New Roman" w:hAnsi="Times New Roman"/>
          <w:sz w:val="24"/>
          <w:szCs w:val="24"/>
        </w:rPr>
        <w:t>өчен</w:t>
      </w:r>
      <w:proofErr w:type="spellEnd"/>
      <w:r w:rsidRPr="00EE067E">
        <w:rPr>
          <w:rFonts w:ascii="Times New Roman" w:hAnsi="Times New Roman"/>
          <w:sz w:val="24"/>
          <w:szCs w:val="24"/>
        </w:rPr>
        <w:t xml:space="preserve"> </w:t>
      </w:r>
      <w:proofErr w:type="spellStart"/>
      <w:r w:rsidRPr="00EE067E">
        <w:rPr>
          <w:rFonts w:ascii="Times New Roman" w:hAnsi="Times New Roman"/>
          <w:sz w:val="24"/>
          <w:szCs w:val="24"/>
        </w:rPr>
        <w:t>кулланма</w:t>
      </w:r>
      <w:proofErr w:type="spellEnd"/>
      <w:r w:rsidRPr="00EE067E">
        <w:rPr>
          <w:rFonts w:ascii="Times New Roman" w:hAnsi="Times New Roman"/>
          <w:sz w:val="24"/>
          <w:szCs w:val="24"/>
        </w:rPr>
        <w:t>, Казан, Татарстан кит</w:t>
      </w:r>
      <w:proofErr w:type="gramStart"/>
      <w:r w:rsidRPr="00EE067E">
        <w:rPr>
          <w:rFonts w:ascii="Times New Roman" w:hAnsi="Times New Roman"/>
          <w:sz w:val="24"/>
          <w:szCs w:val="24"/>
        </w:rPr>
        <w:t xml:space="preserve">., </w:t>
      </w:r>
      <w:proofErr w:type="spellStart"/>
      <w:proofErr w:type="gramEnd"/>
      <w:r w:rsidRPr="00EE067E">
        <w:rPr>
          <w:rFonts w:ascii="Times New Roman" w:hAnsi="Times New Roman"/>
          <w:sz w:val="24"/>
          <w:szCs w:val="24"/>
        </w:rPr>
        <w:t>нәшр</w:t>
      </w:r>
      <w:proofErr w:type="spellEnd"/>
      <w:r w:rsidRPr="00EE067E">
        <w:rPr>
          <w:rFonts w:ascii="Times New Roman" w:hAnsi="Times New Roman"/>
          <w:sz w:val="24"/>
          <w:szCs w:val="24"/>
        </w:rPr>
        <w:t>, 1980.</w:t>
      </w:r>
    </w:p>
    <w:p w:rsidR="00C327E8" w:rsidRPr="00EE067E" w:rsidRDefault="00B86581" w:rsidP="0043470C">
      <w:pPr>
        <w:pStyle w:val="a3"/>
        <w:jc w:val="both"/>
        <w:rPr>
          <w:rFonts w:ascii="Times New Roman" w:hAnsi="Times New Roman"/>
          <w:sz w:val="24"/>
          <w:szCs w:val="24"/>
          <w:lang w:val="tt-RU"/>
        </w:rPr>
      </w:pPr>
      <w:r>
        <w:rPr>
          <w:rFonts w:ascii="Times New Roman" w:hAnsi="Times New Roman"/>
          <w:sz w:val="24"/>
          <w:szCs w:val="24"/>
        </w:rPr>
        <w:t xml:space="preserve"> 17. </w:t>
      </w:r>
      <w:proofErr w:type="spellStart"/>
      <w:r>
        <w:rPr>
          <w:rFonts w:ascii="Times New Roman" w:hAnsi="Times New Roman"/>
          <w:sz w:val="24"/>
          <w:szCs w:val="24"/>
        </w:rPr>
        <w:t>Язма</w:t>
      </w:r>
      <w:proofErr w:type="spellEnd"/>
      <w:r>
        <w:rPr>
          <w:rFonts w:ascii="Times New Roman" w:hAnsi="Times New Roman"/>
          <w:sz w:val="24"/>
          <w:szCs w:val="24"/>
        </w:rPr>
        <w:t xml:space="preserve"> </w:t>
      </w:r>
      <w:proofErr w:type="spellStart"/>
      <w:r>
        <w:rPr>
          <w:rFonts w:ascii="Times New Roman" w:hAnsi="Times New Roman"/>
          <w:sz w:val="24"/>
          <w:szCs w:val="24"/>
        </w:rPr>
        <w:t>эшлә</w:t>
      </w:r>
      <w:proofErr w:type="gramStart"/>
      <w:r>
        <w:rPr>
          <w:rFonts w:ascii="Times New Roman" w:hAnsi="Times New Roman"/>
          <w:sz w:val="24"/>
          <w:szCs w:val="24"/>
        </w:rPr>
        <w:t>р</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җыентыгы</w:t>
      </w:r>
      <w:proofErr w:type="spellEnd"/>
      <w:r>
        <w:rPr>
          <w:rFonts w:ascii="Times New Roman" w:hAnsi="Times New Roman"/>
          <w:sz w:val="24"/>
          <w:szCs w:val="24"/>
        </w:rPr>
        <w:t xml:space="preserve">. </w:t>
      </w:r>
      <w:r>
        <w:rPr>
          <w:rFonts w:ascii="Times New Roman" w:hAnsi="Times New Roman"/>
          <w:sz w:val="24"/>
          <w:szCs w:val="24"/>
          <w:lang w:val="tt-RU"/>
        </w:rPr>
        <w:t xml:space="preserve">Татар </w:t>
      </w:r>
      <w:proofErr w:type="spellStart"/>
      <w:r w:rsidR="00C327E8" w:rsidRPr="00EE067E">
        <w:rPr>
          <w:rFonts w:ascii="Times New Roman" w:hAnsi="Times New Roman"/>
          <w:sz w:val="24"/>
          <w:szCs w:val="24"/>
        </w:rPr>
        <w:t>телендә</w:t>
      </w:r>
      <w:proofErr w:type="spellEnd"/>
      <w:r w:rsidR="00C327E8" w:rsidRPr="00EE067E">
        <w:rPr>
          <w:rFonts w:ascii="Times New Roman" w:hAnsi="Times New Roman"/>
          <w:sz w:val="24"/>
          <w:szCs w:val="24"/>
        </w:rPr>
        <w:t xml:space="preserve"> </w:t>
      </w:r>
      <w:proofErr w:type="spellStart"/>
      <w:r w:rsidR="00C327E8" w:rsidRPr="00EE067E">
        <w:rPr>
          <w:rFonts w:ascii="Times New Roman" w:hAnsi="Times New Roman"/>
          <w:sz w:val="24"/>
          <w:szCs w:val="24"/>
        </w:rPr>
        <w:t>урта</w:t>
      </w:r>
      <w:proofErr w:type="spellEnd"/>
      <w:r w:rsidR="00C327E8" w:rsidRPr="00EE067E">
        <w:rPr>
          <w:rFonts w:ascii="Times New Roman" w:hAnsi="Times New Roman"/>
          <w:sz w:val="24"/>
          <w:szCs w:val="24"/>
        </w:rPr>
        <w:t xml:space="preserve"> </w:t>
      </w:r>
      <w:proofErr w:type="spellStart"/>
      <w:r w:rsidR="00C327E8" w:rsidRPr="00EE067E">
        <w:rPr>
          <w:rFonts w:ascii="Times New Roman" w:hAnsi="Times New Roman"/>
          <w:sz w:val="24"/>
          <w:szCs w:val="24"/>
        </w:rPr>
        <w:t>гомуми</w:t>
      </w:r>
      <w:proofErr w:type="spellEnd"/>
      <w:r w:rsidR="00C327E8" w:rsidRPr="00EE067E">
        <w:rPr>
          <w:rFonts w:ascii="Times New Roman" w:hAnsi="Times New Roman"/>
          <w:sz w:val="24"/>
          <w:szCs w:val="24"/>
        </w:rPr>
        <w:t xml:space="preserve"> </w:t>
      </w:r>
      <w:proofErr w:type="spellStart"/>
      <w:r w:rsidR="00C327E8" w:rsidRPr="00EE067E">
        <w:rPr>
          <w:rFonts w:ascii="Times New Roman" w:hAnsi="Times New Roman"/>
          <w:sz w:val="24"/>
          <w:szCs w:val="24"/>
        </w:rPr>
        <w:t>белем</w:t>
      </w:r>
      <w:proofErr w:type="spellEnd"/>
      <w:r w:rsidR="00C327E8" w:rsidRPr="00EE067E">
        <w:rPr>
          <w:rFonts w:ascii="Times New Roman" w:hAnsi="Times New Roman"/>
          <w:sz w:val="24"/>
          <w:szCs w:val="24"/>
        </w:rPr>
        <w:t xml:space="preserve"> </w:t>
      </w:r>
      <w:proofErr w:type="spellStart"/>
      <w:r w:rsidR="00C327E8" w:rsidRPr="00EE067E">
        <w:rPr>
          <w:rFonts w:ascii="Times New Roman" w:hAnsi="Times New Roman"/>
          <w:sz w:val="24"/>
          <w:szCs w:val="24"/>
        </w:rPr>
        <w:t>бирүче</w:t>
      </w:r>
      <w:proofErr w:type="spellEnd"/>
      <w:r w:rsidR="00C327E8" w:rsidRPr="00EE067E">
        <w:rPr>
          <w:rFonts w:ascii="Times New Roman" w:hAnsi="Times New Roman"/>
          <w:sz w:val="24"/>
          <w:szCs w:val="24"/>
        </w:rPr>
        <w:t xml:space="preserve"> </w:t>
      </w:r>
      <w:proofErr w:type="spellStart"/>
      <w:r w:rsidR="00C327E8" w:rsidRPr="00EE067E">
        <w:rPr>
          <w:rFonts w:ascii="Times New Roman" w:hAnsi="Times New Roman"/>
          <w:sz w:val="24"/>
          <w:szCs w:val="24"/>
        </w:rPr>
        <w:t>мәктәпнең</w:t>
      </w:r>
      <w:proofErr w:type="spellEnd"/>
      <w:r w:rsidR="00C327E8" w:rsidRPr="00EE067E">
        <w:rPr>
          <w:rFonts w:ascii="Times New Roman" w:hAnsi="Times New Roman"/>
          <w:sz w:val="24"/>
          <w:szCs w:val="24"/>
        </w:rPr>
        <w:t xml:space="preserve"> 9 </w:t>
      </w:r>
      <w:proofErr w:type="spellStart"/>
      <w:r w:rsidR="00C327E8" w:rsidRPr="00EE067E">
        <w:rPr>
          <w:rFonts w:ascii="Times New Roman" w:hAnsi="Times New Roman"/>
          <w:sz w:val="24"/>
          <w:szCs w:val="24"/>
        </w:rPr>
        <w:t>нчы</w:t>
      </w:r>
      <w:proofErr w:type="spellEnd"/>
      <w:r w:rsidR="00C327E8" w:rsidRPr="00EE067E">
        <w:rPr>
          <w:rFonts w:ascii="Times New Roman" w:hAnsi="Times New Roman"/>
          <w:sz w:val="24"/>
          <w:szCs w:val="24"/>
        </w:rPr>
        <w:t xml:space="preserve"> </w:t>
      </w:r>
      <w:proofErr w:type="spellStart"/>
      <w:r w:rsidR="00C327E8" w:rsidRPr="00EE067E">
        <w:rPr>
          <w:rFonts w:ascii="Times New Roman" w:hAnsi="Times New Roman"/>
          <w:sz w:val="24"/>
          <w:szCs w:val="24"/>
        </w:rPr>
        <w:t>сыйныфында</w:t>
      </w:r>
      <w:proofErr w:type="spellEnd"/>
      <w:r w:rsidR="00C327E8" w:rsidRPr="00EE067E">
        <w:rPr>
          <w:rFonts w:ascii="Times New Roman" w:hAnsi="Times New Roman"/>
          <w:sz w:val="24"/>
          <w:szCs w:val="24"/>
        </w:rPr>
        <w:t xml:space="preserve"> </w:t>
      </w:r>
      <w:proofErr w:type="spellStart"/>
      <w:r w:rsidR="00C327E8" w:rsidRPr="00EE067E">
        <w:rPr>
          <w:rFonts w:ascii="Times New Roman" w:hAnsi="Times New Roman"/>
          <w:sz w:val="24"/>
          <w:szCs w:val="24"/>
        </w:rPr>
        <w:t>укучы</w:t>
      </w:r>
      <w:proofErr w:type="spellEnd"/>
      <w:r w:rsidR="00C327E8" w:rsidRPr="00EE067E">
        <w:rPr>
          <w:rFonts w:ascii="Times New Roman" w:hAnsi="Times New Roman"/>
          <w:sz w:val="24"/>
          <w:szCs w:val="24"/>
        </w:rPr>
        <w:t xml:space="preserve"> татар </w:t>
      </w:r>
      <w:proofErr w:type="spellStart"/>
      <w:r w:rsidR="00C327E8" w:rsidRPr="00EE067E">
        <w:rPr>
          <w:rFonts w:ascii="Times New Roman" w:hAnsi="Times New Roman"/>
          <w:sz w:val="24"/>
          <w:szCs w:val="24"/>
        </w:rPr>
        <w:t>балаларына</w:t>
      </w:r>
      <w:proofErr w:type="spellEnd"/>
      <w:r w:rsidR="00C327E8" w:rsidRPr="00EE067E">
        <w:rPr>
          <w:rFonts w:ascii="Times New Roman" w:hAnsi="Times New Roman"/>
          <w:sz w:val="24"/>
          <w:szCs w:val="24"/>
        </w:rPr>
        <w:t xml:space="preserve"> </w:t>
      </w:r>
      <w:proofErr w:type="spellStart"/>
      <w:r w:rsidR="00C327E8" w:rsidRPr="00EE067E">
        <w:rPr>
          <w:rFonts w:ascii="Times New Roman" w:hAnsi="Times New Roman"/>
          <w:sz w:val="24"/>
          <w:szCs w:val="24"/>
        </w:rPr>
        <w:t>ана</w:t>
      </w:r>
      <w:proofErr w:type="spellEnd"/>
      <w:r w:rsidR="00C327E8" w:rsidRPr="00EE067E">
        <w:rPr>
          <w:rFonts w:ascii="Times New Roman" w:hAnsi="Times New Roman"/>
          <w:sz w:val="24"/>
          <w:szCs w:val="24"/>
        </w:rPr>
        <w:t xml:space="preserve"> </w:t>
      </w:r>
      <w:proofErr w:type="spellStart"/>
      <w:r w:rsidR="00C327E8" w:rsidRPr="00EE067E">
        <w:rPr>
          <w:rFonts w:ascii="Times New Roman" w:hAnsi="Times New Roman"/>
          <w:sz w:val="24"/>
          <w:szCs w:val="24"/>
        </w:rPr>
        <w:t>теленнән</w:t>
      </w:r>
      <w:proofErr w:type="spellEnd"/>
      <w:r w:rsidR="00C327E8" w:rsidRPr="00EE067E">
        <w:rPr>
          <w:rFonts w:ascii="Times New Roman" w:hAnsi="Times New Roman"/>
          <w:sz w:val="24"/>
          <w:szCs w:val="24"/>
        </w:rPr>
        <w:t xml:space="preserve"> </w:t>
      </w:r>
      <w:proofErr w:type="spellStart"/>
      <w:r w:rsidR="00C327E8" w:rsidRPr="00EE067E">
        <w:rPr>
          <w:rFonts w:ascii="Times New Roman" w:hAnsi="Times New Roman"/>
          <w:sz w:val="24"/>
          <w:szCs w:val="24"/>
        </w:rPr>
        <w:t>язма</w:t>
      </w:r>
      <w:proofErr w:type="spellEnd"/>
      <w:r w:rsidR="00C327E8" w:rsidRPr="00EE067E">
        <w:rPr>
          <w:rFonts w:ascii="Times New Roman" w:hAnsi="Times New Roman"/>
          <w:sz w:val="24"/>
          <w:szCs w:val="24"/>
        </w:rPr>
        <w:t xml:space="preserve"> </w:t>
      </w:r>
      <w:proofErr w:type="spellStart"/>
      <w:r w:rsidR="00C327E8" w:rsidRPr="00EE067E">
        <w:rPr>
          <w:rFonts w:ascii="Times New Roman" w:hAnsi="Times New Roman"/>
          <w:sz w:val="24"/>
          <w:szCs w:val="24"/>
        </w:rPr>
        <w:t>имтиханга</w:t>
      </w:r>
      <w:proofErr w:type="spellEnd"/>
      <w:r w:rsidR="00C327E8" w:rsidRPr="00EE067E">
        <w:rPr>
          <w:rFonts w:ascii="Times New Roman" w:hAnsi="Times New Roman"/>
          <w:sz w:val="24"/>
          <w:szCs w:val="24"/>
        </w:rPr>
        <w:t xml:space="preserve"> </w:t>
      </w:r>
      <w:proofErr w:type="spellStart"/>
      <w:r w:rsidR="00C327E8" w:rsidRPr="00EE067E">
        <w:rPr>
          <w:rFonts w:ascii="Times New Roman" w:hAnsi="Times New Roman"/>
          <w:sz w:val="24"/>
          <w:szCs w:val="24"/>
        </w:rPr>
        <w:t>әзерләнү</w:t>
      </w:r>
      <w:proofErr w:type="spellEnd"/>
      <w:r w:rsidR="00C327E8" w:rsidRPr="00EE067E">
        <w:rPr>
          <w:rFonts w:ascii="Times New Roman" w:hAnsi="Times New Roman"/>
          <w:sz w:val="24"/>
          <w:szCs w:val="24"/>
        </w:rPr>
        <w:t xml:space="preserve"> </w:t>
      </w:r>
      <w:proofErr w:type="spellStart"/>
      <w:r w:rsidR="00C327E8" w:rsidRPr="00EE067E">
        <w:rPr>
          <w:rFonts w:ascii="Times New Roman" w:hAnsi="Times New Roman"/>
          <w:sz w:val="24"/>
          <w:szCs w:val="24"/>
        </w:rPr>
        <w:t>һәм</w:t>
      </w:r>
      <w:proofErr w:type="spellEnd"/>
      <w:r w:rsidR="00C327E8" w:rsidRPr="00EE067E">
        <w:rPr>
          <w:rFonts w:ascii="Times New Roman" w:hAnsi="Times New Roman"/>
          <w:sz w:val="24"/>
          <w:szCs w:val="24"/>
        </w:rPr>
        <w:t xml:space="preserve"> </w:t>
      </w:r>
      <w:proofErr w:type="spellStart"/>
      <w:r w:rsidR="00C327E8" w:rsidRPr="00EE067E">
        <w:rPr>
          <w:rFonts w:ascii="Times New Roman" w:hAnsi="Times New Roman"/>
          <w:sz w:val="24"/>
          <w:szCs w:val="24"/>
        </w:rPr>
        <w:t>аны</w:t>
      </w:r>
      <w:proofErr w:type="spellEnd"/>
      <w:r w:rsidR="00C327E8" w:rsidRPr="00EE067E">
        <w:rPr>
          <w:rFonts w:ascii="Times New Roman" w:hAnsi="Times New Roman"/>
          <w:sz w:val="24"/>
          <w:szCs w:val="24"/>
        </w:rPr>
        <w:t xml:space="preserve"> </w:t>
      </w:r>
      <w:proofErr w:type="spellStart"/>
      <w:r w:rsidR="00C327E8" w:rsidRPr="00EE067E">
        <w:rPr>
          <w:rFonts w:ascii="Times New Roman" w:hAnsi="Times New Roman"/>
          <w:sz w:val="24"/>
          <w:szCs w:val="24"/>
        </w:rPr>
        <w:t>үткәрү</w:t>
      </w:r>
      <w:proofErr w:type="spellEnd"/>
      <w:r w:rsidR="00C327E8" w:rsidRPr="00EE067E">
        <w:rPr>
          <w:rFonts w:ascii="Times New Roman" w:hAnsi="Times New Roman"/>
          <w:sz w:val="24"/>
          <w:szCs w:val="24"/>
        </w:rPr>
        <w:t xml:space="preserve"> </w:t>
      </w:r>
      <w:proofErr w:type="spellStart"/>
      <w:r w:rsidR="00C327E8" w:rsidRPr="00EE067E">
        <w:rPr>
          <w:rFonts w:ascii="Times New Roman" w:hAnsi="Times New Roman"/>
          <w:sz w:val="24"/>
          <w:szCs w:val="24"/>
        </w:rPr>
        <w:t>өчен</w:t>
      </w:r>
      <w:proofErr w:type="spellEnd"/>
      <w:r w:rsidR="00C327E8" w:rsidRPr="00EE067E">
        <w:rPr>
          <w:rFonts w:ascii="Times New Roman" w:hAnsi="Times New Roman"/>
          <w:sz w:val="24"/>
          <w:szCs w:val="24"/>
        </w:rPr>
        <w:t xml:space="preserve"> </w:t>
      </w:r>
      <w:proofErr w:type="spellStart"/>
      <w:r w:rsidR="00C327E8" w:rsidRPr="00EE067E">
        <w:rPr>
          <w:rFonts w:ascii="Times New Roman" w:hAnsi="Times New Roman"/>
          <w:sz w:val="24"/>
          <w:szCs w:val="24"/>
        </w:rPr>
        <w:t>текстлар</w:t>
      </w:r>
      <w:proofErr w:type="spellEnd"/>
      <w:r w:rsidR="00C327E8" w:rsidRPr="00EE067E">
        <w:rPr>
          <w:rFonts w:ascii="Times New Roman" w:hAnsi="Times New Roman"/>
          <w:sz w:val="24"/>
          <w:szCs w:val="24"/>
        </w:rPr>
        <w:t>. Казан, “</w:t>
      </w:r>
      <w:proofErr w:type="spellStart"/>
      <w:r w:rsidR="00C327E8" w:rsidRPr="00EE067E">
        <w:rPr>
          <w:rFonts w:ascii="Times New Roman" w:hAnsi="Times New Roman"/>
          <w:sz w:val="24"/>
          <w:szCs w:val="24"/>
        </w:rPr>
        <w:t>Мәгариф</w:t>
      </w:r>
      <w:proofErr w:type="spellEnd"/>
      <w:r w:rsidR="00C327E8" w:rsidRPr="00EE067E">
        <w:rPr>
          <w:rFonts w:ascii="Times New Roman" w:hAnsi="Times New Roman"/>
          <w:sz w:val="24"/>
          <w:szCs w:val="24"/>
        </w:rPr>
        <w:t xml:space="preserve">” </w:t>
      </w:r>
      <w:proofErr w:type="spellStart"/>
      <w:r w:rsidR="00C327E8" w:rsidRPr="00EE067E">
        <w:rPr>
          <w:rFonts w:ascii="Times New Roman" w:hAnsi="Times New Roman"/>
          <w:sz w:val="24"/>
          <w:szCs w:val="24"/>
        </w:rPr>
        <w:t>нәшрияты</w:t>
      </w:r>
      <w:proofErr w:type="spellEnd"/>
      <w:r w:rsidR="00C327E8" w:rsidRPr="00EE067E">
        <w:rPr>
          <w:rFonts w:ascii="Times New Roman" w:hAnsi="Times New Roman"/>
          <w:sz w:val="24"/>
          <w:szCs w:val="24"/>
        </w:rPr>
        <w:t>, 2004.</w:t>
      </w:r>
    </w:p>
    <w:p w:rsidR="00C327E8" w:rsidRPr="00EE067E" w:rsidRDefault="00C327E8" w:rsidP="0043470C">
      <w:pPr>
        <w:pStyle w:val="a3"/>
        <w:jc w:val="both"/>
        <w:rPr>
          <w:rFonts w:ascii="Times New Roman" w:hAnsi="Times New Roman"/>
          <w:sz w:val="24"/>
          <w:szCs w:val="24"/>
          <w:lang w:val="tt-RU"/>
        </w:rPr>
      </w:pPr>
      <w:r w:rsidRPr="00EE067E">
        <w:rPr>
          <w:rFonts w:ascii="Times New Roman" w:hAnsi="Times New Roman"/>
          <w:sz w:val="24"/>
          <w:szCs w:val="24"/>
          <w:lang w:val="tt-RU"/>
        </w:rPr>
        <w:t>18. Шакирҗанова Ә.Б. Татар теле орфографиясенең кыен очраклары һәм укучыларның грамоталылыгын күтәрү юллары. Казан, Школа, 2009.</w:t>
      </w:r>
    </w:p>
    <w:p w:rsidR="00C327E8" w:rsidRPr="00EE067E" w:rsidRDefault="00C327E8" w:rsidP="0043470C">
      <w:pPr>
        <w:pStyle w:val="a3"/>
        <w:jc w:val="both"/>
        <w:rPr>
          <w:rFonts w:ascii="Times New Roman" w:hAnsi="Times New Roman"/>
          <w:sz w:val="24"/>
          <w:szCs w:val="24"/>
          <w:lang w:val="tt-RU"/>
        </w:rPr>
      </w:pPr>
      <w:r w:rsidRPr="00EE067E">
        <w:rPr>
          <w:rFonts w:ascii="Times New Roman" w:hAnsi="Times New Roman"/>
          <w:sz w:val="24"/>
          <w:szCs w:val="24"/>
          <w:lang w:val="tt-RU"/>
        </w:rPr>
        <w:t>19. Галиуллина Г.Р. Татар теле, лексикология (таблицалар, схемалар, анализ үрнәкләре, күнегүләр, сүзлекчә).Казан, “Мәгариф” нәшрияты, 2007.</w:t>
      </w:r>
    </w:p>
    <w:p w:rsidR="00C327E8" w:rsidRPr="00EE067E" w:rsidRDefault="00C327E8" w:rsidP="0043470C">
      <w:pPr>
        <w:pStyle w:val="a3"/>
        <w:jc w:val="both"/>
        <w:rPr>
          <w:rFonts w:ascii="Times New Roman" w:hAnsi="Times New Roman"/>
          <w:sz w:val="24"/>
          <w:szCs w:val="24"/>
          <w:lang w:val="tt-RU"/>
        </w:rPr>
      </w:pPr>
      <w:r w:rsidRPr="00EE067E">
        <w:rPr>
          <w:rFonts w:ascii="Times New Roman" w:hAnsi="Times New Roman"/>
          <w:sz w:val="24"/>
          <w:szCs w:val="24"/>
          <w:lang w:val="tt-RU"/>
        </w:rPr>
        <w:t>20.Сафиуллина Ф.С., Нәбиуллина Г.Ә. Татар теленнән тестлар (синтаксис). Казан, “Яңалиф” нәшрияты, 2006.</w:t>
      </w:r>
    </w:p>
    <w:p w:rsidR="00C327E8" w:rsidRPr="00EE067E" w:rsidRDefault="00C327E8" w:rsidP="0043470C">
      <w:pPr>
        <w:pStyle w:val="a3"/>
        <w:jc w:val="both"/>
        <w:rPr>
          <w:rFonts w:ascii="Times New Roman" w:hAnsi="Times New Roman"/>
          <w:sz w:val="24"/>
          <w:szCs w:val="24"/>
          <w:lang w:val="tt-RU"/>
        </w:rPr>
      </w:pPr>
    </w:p>
    <w:p w:rsidR="00C327E8" w:rsidRPr="00EE067E" w:rsidRDefault="00C327E8" w:rsidP="0043470C">
      <w:pPr>
        <w:pStyle w:val="a3"/>
        <w:jc w:val="both"/>
        <w:rPr>
          <w:rFonts w:ascii="Times New Roman" w:hAnsi="Times New Roman"/>
          <w:sz w:val="24"/>
          <w:szCs w:val="24"/>
          <w:lang w:val="tt-RU"/>
        </w:rPr>
      </w:pPr>
    </w:p>
    <w:p w:rsidR="00C327E8" w:rsidRPr="00EE067E" w:rsidRDefault="00C327E8" w:rsidP="0043470C">
      <w:pPr>
        <w:pStyle w:val="a3"/>
        <w:jc w:val="both"/>
        <w:rPr>
          <w:rFonts w:ascii="Times New Roman" w:hAnsi="Times New Roman"/>
          <w:sz w:val="24"/>
          <w:szCs w:val="24"/>
          <w:lang w:val="tt-RU"/>
        </w:rPr>
      </w:pPr>
    </w:p>
    <w:p w:rsidR="00C327E8" w:rsidRPr="00EE067E" w:rsidRDefault="00C327E8" w:rsidP="00EE067E">
      <w:pPr>
        <w:pStyle w:val="a3"/>
        <w:rPr>
          <w:rFonts w:ascii="Times New Roman" w:hAnsi="Times New Roman"/>
          <w:sz w:val="24"/>
          <w:szCs w:val="24"/>
          <w:lang w:val="tt-RU"/>
        </w:rPr>
      </w:pPr>
    </w:p>
    <w:p w:rsidR="00C327E8" w:rsidRPr="00EE067E" w:rsidRDefault="00C327E8" w:rsidP="00EE067E">
      <w:pPr>
        <w:pStyle w:val="a3"/>
        <w:rPr>
          <w:rFonts w:ascii="Times New Roman" w:hAnsi="Times New Roman"/>
          <w:sz w:val="24"/>
          <w:szCs w:val="24"/>
          <w:lang w:val="tt-RU"/>
        </w:rPr>
      </w:pPr>
    </w:p>
    <w:p w:rsidR="00C327E8" w:rsidRPr="00EE067E" w:rsidRDefault="00C327E8" w:rsidP="00EE067E">
      <w:pPr>
        <w:pStyle w:val="a3"/>
        <w:rPr>
          <w:rFonts w:ascii="Times New Roman" w:hAnsi="Times New Roman"/>
          <w:sz w:val="24"/>
          <w:szCs w:val="24"/>
          <w:lang w:val="tt-RU"/>
        </w:rPr>
      </w:pPr>
    </w:p>
    <w:p w:rsidR="00C327E8" w:rsidRPr="00EE067E" w:rsidRDefault="00C327E8" w:rsidP="00EE067E">
      <w:pPr>
        <w:pStyle w:val="a3"/>
        <w:rPr>
          <w:rFonts w:ascii="Times New Roman" w:hAnsi="Times New Roman"/>
          <w:sz w:val="24"/>
          <w:szCs w:val="24"/>
          <w:lang w:val="tt-RU"/>
        </w:rPr>
      </w:pPr>
    </w:p>
    <w:p w:rsidR="00C327E8" w:rsidRPr="00EE067E" w:rsidRDefault="00C327E8" w:rsidP="00EE067E">
      <w:pPr>
        <w:pStyle w:val="a3"/>
        <w:rPr>
          <w:rFonts w:ascii="Times New Roman" w:hAnsi="Times New Roman"/>
          <w:sz w:val="24"/>
          <w:szCs w:val="24"/>
          <w:lang w:val="tt-RU"/>
        </w:rPr>
      </w:pPr>
    </w:p>
    <w:p w:rsidR="00C327E8" w:rsidRPr="00EE067E" w:rsidRDefault="00C327E8" w:rsidP="00EE067E">
      <w:pPr>
        <w:pStyle w:val="a3"/>
        <w:rPr>
          <w:rFonts w:ascii="Times New Roman" w:hAnsi="Times New Roman"/>
          <w:sz w:val="24"/>
          <w:szCs w:val="24"/>
          <w:lang w:val="tt-RU"/>
        </w:rPr>
      </w:pPr>
    </w:p>
    <w:p w:rsidR="00C327E8" w:rsidRPr="00EE067E" w:rsidRDefault="00C327E8" w:rsidP="00EE067E">
      <w:pPr>
        <w:pStyle w:val="a3"/>
        <w:rPr>
          <w:rFonts w:ascii="Times New Roman" w:hAnsi="Times New Roman"/>
          <w:sz w:val="24"/>
          <w:szCs w:val="24"/>
          <w:lang w:val="tt-RU"/>
        </w:rPr>
      </w:pPr>
    </w:p>
    <w:p w:rsidR="00C327E8" w:rsidRPr="00EE067E" w:rsidRDefault="00C327E8" w:rsidP="00EE067E">
      <w:pPr>
        <w:pStyle w:val="a3"/>
        <w:rPr>
          <w:rFonts w:ascii="Times New Roman" w:hAnsi="Times New Roman"/>
          <w:sz w:val="24"/>
          <w:szCs w:val="24"/>
          <w:lang w:val="tt-RU"/>
        </w:rPr>
      </w:pPr>
    </w:p>
    <w:p w:rsidR="00C327E8" w:rsidRPr="00EE067E" w:rsidRDefault="00C327E8" w:rsidP="00EE067E">
      <w:pPr>
        <w:pStyle w:val="a3"/>
        <w:rPr>
          <w:rFonts w:ascii="Times New Roman" w:hAnsi="Times New Roman"/>
          <w:sz w:val="24"/>
          <w:szCs w:val="24"/>
          <w:lang w:val="tt-RU"/>
        </w:rPr>
      </w:pPr>
    </w:p>
    <w:p w:rsidR="00C327E8" w:rsidRPr="00EE067E" w:rsidRDefault="00C327E8" w:rsidP="00EE067E">
      <w:pPr>
        <w:pStyle w:val="a3"/>
        <w:rPr>
          <w:rFonts w:ascii="Times New Roman" w:hAnsi="Times New Roman"/>
          <w:sz w:val="24"/>
          <w:szCs w:val="24"/>
          <w:lang w:val="tt-RU"/>
        </w:rPr>
      </w:pPr>
    </w:p>
    <w:p w:rsidR="00C327E8" w:rsidRPr="00EE067E" w:rsidRDefault="00C327E8" w:rsidP="00EE067E">
      <w:pPr>
        <w:pStyle w:val="a3"/>
        <w:rPr>
          <w:rFonts w:ascii="Times New Roman" w:hAnsi="Times New Roman"/>
          <w:sz w:val="24"/>
          <w:szCs w:val="24"/>
          <w:lang w:val="tt-RU"/>
        </w:rPr>
      </w:pPr>
    </w:p>
    <w:p w:rsidR="00C327E8" w:rsidRPr="00EE067E" w:rsidRDefault="00C327E8" w:rsidP="00EE067E">
      <w:pPr>
        <w:pStyle w:val="a3"/>
        <w:rPr>
          <w:rFonts w:ascii="Times New Roman" w:hAnsi="Times New Roman"/>
          <w:sz w:val="24"/>
          <w:szCs w:val="24"/>
          <w:lang w:val="tt-RU"/>
        </w:rPr>
      </w:pPr>
    </w:p>
    <w:p w:rsidR="00C327E8" w:rsidRPr="00EE067E" w:rsidRDefault="00C327E8" w:rsidP="00EE067E">
      <w:pPr>
        <w:pStyle w:val="a3"/>
        <w:rPr>
          <w:rFonts w:ascii="Times New Roman" w:hAnsi="Times New Roman"/>
          <w:sz w:val="24"/>
          <w:szCs w:val="24"/>
          <w:lang w:val="tt-RU"/>
        </w:rPr>
      </w:pPr>
    </w:p>
    <w:p w:rsidR="009E611D" w:rsidRPr="00B86581" w:rsidRDefault="009E611D" w:rsidP="00EE067E">
      <w:pPr>
        <w:pStyle w:val="a3"/>
        <w:rPr>
          <w:rFonts w:ascii="Times New Roman" w:hAnsi="Times New Roman"/>
          <w:sz w:val="24"/>
          <w:szCs w:val="24"/>
          <w:lang w:val="tt-RU"/>
        </w:rPr>
      </w:pPr>
    </w:p>
    <w:sectPr w:rsidR="009E611D" w:rsidRPr="00B86581" w:rsidSect="008D6CB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F09DF"/>
    <w:multiLevelType w:val="hybridMultilevel"/>
    <w:tmpl w:val="3A08D036"/>
    <w:lvl w:ilvl="0" w:tplc="660C656C">
      <w:start w:val="1"/>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7E8"/>
    <w:rsid w:val="0043470C"/>
    <w:rsid w:val="004E11DC"/>
    <w:rsid w:val="004F6796"/>
    <w:rsid w:val="00543BB4"/>
    <w:rsid w:val="00831B3C"/>
    <w:rsid w:val="00846562"/>
    <w:rsid w:val="008D1A4F"/>
    <w:rsid w:val="00947352"/>
    <w:rsid w:val="00964A19"/>
    <w:rsid w:val="009E611D"/>
    <w:rsid w:val="00B86581"/>
    <w:rsid w:val="00C32382"/>
    <w:rsid w:val="00C327E8"/>
    <w:rsid w:val="00DC5C60"/>
    <w:rsid w:val="00EE067E"/>
    <w:rsid w:val="00EF01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7E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327E8"/>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84656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46562"/>
    <w:rPr>
      <w:rFonts w:ascii="Tahoma" w:eastAsia="Calibri" w:hAnsi="Tahoma" w:cs="Tahoma"/>
      <w:sz w:val="16"/>
      <w:szCs w:val="16"/>
    </w:rPr>
  </w:style>
  <w:style w:type="paragraph" w:customStyle="1" w:styleId="Default">
    <w:name w:val="Default"/>
    <w:rsid w:val="00C3238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7E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327E8"/>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84656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46562"/>
    <w:rPr>
      <w:rFonts w:ascii="Tahoma" w:eastAsia="Calibri" w:hAnsi="Tahoma" w:cs="Tahoma"/>
      <w:sz w:val="16"/>
      <w:szCs w:val="16"/>
    </w:rPr>
  </w:style>
  <w:style w:type="paragraph" w:customStyle="1" w:styleId="Default">
    <w:name w:val="Default"/>
    <w:rsid w:val="00C3238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98745">
      <w:bodyDiv w:val="1"/>
      <w:marLeft w:val="0"/>
      <w:marRight w:val="0"/>
      <w:marTop w:val="0"/>
      <w:marBottom w:val="0"/>
      <w:divBdr>
        <w:top w:val="none" w:sz="0" w:space="0" w:color="auto"/>
        <w:left w:val="none" w:sz="0" w:space="0" w:color="auto"/>
        <w:bottom w:val="none" w:sz="0" w:space="0" w:color="auto"/>
        <w:right w:val="none" w:sz="0" w:space="0" w:color="auto"/>
      </w:divBdr>
      <w:divsChild>
        <w:div w:id="1839081592">
          <w:marLeft w:val="0"/>
          <w:marRight w:val="0"/>
          <w:marTop w:val="0"/>
          <w:marBottom w:val="0"/>
          <w:divBdr>
            <w:top w:val="none" w:sz="0" w:space="0" w:color="auto"/>
            <w:left w:val="none" w:sz="0" w:space="0" w:color="auto"/>
            <w:bottom w:val="none" w:sz="0" w:space="0" w:color="auto"/>
            <w:right w:val="none" w:sz="0" w:space="0" w:color="auto"/>
          </w:divBdr>
          <w:divsChild>
            <w:div w:id="1874800443">
              <w:marLeft w:val="0"/>
              <w:marRight w:val="0"/>
              <w:marTop w:val="0"/>
              <w:marBottom w:val="0"/>
              <w:divBdr>
                <w:top w:val="none" w:sz="0" w:space="0" w:color="auto"/>
                <w:left w:val="none" w:sz="0" w:space="0" w:color="auto"/>
                <w:bottom w:val="none" w:sz="0" w:space="0" w:color="auto"/>
                <w:right w:val="none" w:sz="0" w:space="0" w:color="auto"/>
              </w:divBdr>
              <w:divsChild>
                <w:div w:id="23478890">
                  <w:marLeft w:val="0"/>
                  <w:marRight w:val="0"/>
                  <w:marTop w:val="0"/>
                  <w:marBottom w:val="0"/>
                  <w:divBdr>
                    <w:top w:val="single" w:sz="12" w:space="30" w:color="FFFFFF"/>
                    <w:left w:val="none" w:sz="0" w:space="0" w:color="auto"/>
                    <w:bottom w:val="none" w:sz="0" w:space="0" w:color="auto"/>
                    <w:right w:val="none" w:sz="0" w:space="0" w:color="auto"/>
                  </w:divBdr>
                  <w:divsChild>
                    <w:div w:id="148445719">
                      <w:marLeft w:val="0"/>
                      <w:marRight w:val="0"/>
                      <w:marTop w:val="0"/>
                      <w:marBottom w:val="0"/>
                      <w:divBdr>
                        <w:top w:val="none" w:sz="0" w:space="0" w:color="auto"/>
                        <w:left w:val="none" w:sz="0" w:space="0" w:color="auto"/>
                        <w:bottom w:val="none" w:sz="0" w:space="0" w:color="auto"/>
                        <w:right w:val="none" w:sz="0" w:space="0" w:color="auto"/>
                      </w:divBdr>
                      <w:divsChild>
                        <w:div w:id="517084148">
                          <w:marLeft w:val="0"/>
                          <w:marRight w:val="0"/>
                          <w:marTop w:val="0"/>
                          <w:marBottom w:val="0"/>
                          <w:divBdr>
                            <w:top w:val="none" w:sz="0" w:space="0" w:color="auto"/>
                            <w:left w:val="none" w:sz="0" w:space="0" w:color="auto"/>
                            <w:bottom w:val="none" w:sz="0" w:space="0" w:color="auto"/>
                            <w:right w:val="none" w:sz="0" w:space="0" w:color="auto"/>
                          </w:divBdr>
                          <w:divsChild>
                            <w:div w:id="2114786490">
                              <w:marLeft w:val="0"/>
                              <w:marRight w:val="0"/>
                              <w:marTop w:val="0"/>
                              <w:marBottom w:val="0"/>
                              <w:divBdr>
                                <w:top w:val="none" w:sz="0" w:space="0" w:color="auto"/>
                                <w:left w:val="none" w:sz="0" w:space="0" w:color="auto"/>
                                <w:bottom w:val="none" w:sz="0" w:space="0" w:color="auto"/>
                                <w:right w:val="none" w:sz="0" w:space="0" w:color="auto"/>
                              </w:divBdr>
                              <w:divsChild>
                                <w:div w:id="810950985">
                                  <w:marLeft w:val="0"/>
                                  <w:marRight w:val="0"/>
                                  <w:marTop w:val="0"/>
                                  <w:marBottom w:val="0"/>
                                  <w:divBdr>
                                    <w:top w:val="none" w:sz="0" w:space="0" w:color="auto"/>
                                    <w:left w:val="none" w:sz="0" w:space="0" w:color="auto"/>
                                    <w:bottom w:val="none" w:sz="0" w:space="0" w:color="auto"/>
                                    <w:right w:val="none" w:sz="0" w:space="0" w:color="auto"/>
                                  </w:divBdr>
                                  <w:divsChild>
                                    <w:div w:id="30765615">
                                      <w:marLeft w:val="0"/>
                                      <w:marRight w:val="0"/>
                                      <w:marTop w:val="0"/>
                                      <w:marBottom w:val="0"/>
                                      <w:divBdr>
                                        <w:top w:val="none" w:sz="0" w:space="0" w:color="auto"/>
                                        <w:left w:val="none" w:sz="0" w:space="0" w:color="auto"/>
                                        <w:bottom w:val="none" w:sz="0" w:space="0" w:color="auto"/>
                                        <w:right w:val="none" w:sz="0" w:space="0" w:color="auto"/>
                                      </w:divBdr>
                                      <w:divsChild>
                                        <w:div w:id="1483739557">
                                          <w:marLeft w:val="0"/>
                                          <w:marRight w:val="0"/>
                                          <w:marTop w:val="0"/>
                                          <w:marBottom w:val="0"/>
                                          <w:divBdr>
                                            <w:top w:val="none" w:sz="0" w:space="0" w:color="auto"/>
                                            <w:left w:val="none" w:sz="0" w:space="0" w:color="auto"/>
                                            <w:bottom w:val="none" w:sz="0" w:space="0" w:color="auto"/>
                                            <w:right w:val="none" w:sz="0" w:space="0" w:color="auto"/>
                                          </w:divBdr>
                                          <w:divsChild>
                                            <w:div w:id="668870701">
                                              <w:marLeft w:val="0"/>
                                              <w:marRight w:val="0"/>
                                              <w:marTop w:val="0"/>
                                              <w:marBottom w:val="0"/>
                                              <w:divBdr>
                                                <w:top w:val="none" w:sz="0" w:space="0" w:color="auto"/>
                                                <w:left w:val="none" w:sz="0" w:space="0" w:color="auto"/>
                                                <w:bottom w:val="none" w:sz="0" w:space="0" w:color="auto"/>
                                                <w:right w:val="none" w:sz="0" w:space="0" w:color="auto"/>
                                              </w:divBdr>
                                              <w:divsChild>
                                                <w:div w:id="1114717256">
                                                  <w:marLeft w:val="0"/>
                                                  <w:marRight w:val="0"/>
                                                  <w:marTop w:val="0"/>
                                                  <w:marBottom w:val="0"/>
                                                  <w:divBdr>
                                                    <w:top w:val="none" w:sz="0" w:space="0" w:color="auto"/>
                                                    <w:left w:val="none" w:sz="0" w:space="0" w:color="auto"/>
                                                    <w:bottom w:val="none" w:sz="0" w:space="0" w:color="auto"/>
                                                    <w:right w:val="none" w:sz="0" w:space="0" w:color="auto"/>
                                                  </w:divBdr>
                                                  <w:divsChild>
                                                    <w:div w:id="603075846">
                                                      <w:marLeft w:val="0"/>
                                                      <w:marRight w:val="0"/>
                                                      <w:marTop w:val="0"/>
                                                      <w:marBottom w:val="0"/>
                                                      <w:divBdr>
                                                        <w:top w:val="none" w:sz="0" w:space="0" w:color="auto"/>
                                                        <w:left w:val="none" w:sz="0" w:space="0" w:color="auto"/>
                                                        <w:bottom w:val="none" w:sz="0" w:space="0" w:color="auto"/>
                                                        <w:right w:val="none" w:sz="0" w:space="0" w:color="auto"/>
                                                      </w:divBdr>
                                                      <w:divsChild>
                                                        <w:div w:id="672031798">
                                                          <w:marLeft w:val="150"/>
                                                          <w:marRight w:val="150"/>
                                                          <w:marTop w:val="0"/>
                                                          <w:marBottom w:val="0"/>
                                                          <w:divBdr>
                                                            <w:top w:val="none" w:sz="0" w:space="0" w:color="auto"/>
                                                            <w:left w:val="none" w:sz="0" w:space="0" w:color="auto"/>
                                                            <w:bottom w:val="none" w:sz="0" w:space="0" w:color="auto"/>
                                                            <w:right w:val="none" w:sz="0" w:space="0" w:color="auto"/>
                                                          </w:divBdr>
                                                          <w:divsChild>
                                                            <w:div w:id="1761483085">
                                                              <w:marLeft w:val="0"/>
                                                              <w:marRight w:val="0"/>
                                                              <w:marTop w:val="0"/>
                                                              <w:marBottom w:val="0"/>
                                                              <w:divBdr>
                                                                <w:top w:val="none" w:sz="0" w:space="0" w:color="auto"/>
                                                                <w:left w:val="none" w:sz="0" w:space="0" w:color="auto"/>
                                                                <w:bottom w:val="none" w:sz="0" w:space="0" w:color="auto"/>
                                                                <w:right w:val="none" w:sz="0" w:space="0" w:color="auto"/>
                                                              </w:divBdr>
                                                              <w:divsChild>
                                                                <w:div w:id="1411544475">
                                                                  <w:marLeft w:val="0"/>
                                                                  <w:marRight w:val="0"/>
                                                                  <w:marTop w:val="0"/>
                                                                  <w:marBottom w:val="0"/>
                                                                  <w:divBdr>
                                                                    <w:top w:val="none" w:sz="0" w:space="0" w:color="auto"/>
                                                                    <w:left w:val="none" w:sz="0" w:space="0" w:color="auto"/>
                                                                    <w:bottom w:val="none" w:sz="0" w:space="0" w:color="auto"/>
                                                                    <w:right w:val="none" w:sz="0" w:space="0" w:color="auto"/>
                                                                  </w:divBdr>
                                                                  <w:divsChild>
                                                                    <w:div w:id="1167983331">
                                                                      <w:marLeft w:val="0"/>
                                                                      <w:marRight w:val="0"/>
                                                                      <w:marTop w:val="0"/>
                                                                      <w:marBottom w:val="360"/>
                                                                      <w:divBdr>
                                                                        <w:top w:val="none" w:sz="0" w:space="0" w:color="auto"/>
                                                                        <w:left w:val="none" w:sz="0" w:space="0" w:color="auto"/>
                                                                        <w:bottom w:val="none" w:sz="0" w:space="0" w:color="auto"/>
                                                                        <w:right w:val="none" w:sz="0" w:space="0" w:color="auto"/>
                                                                      </w:divBdr>
                                                                      <w:divsChild>
                                                                        <w:div w:id="1216963679">
                                                                          <w:marLeft w:val="0"/>
                                                                          <w:marRight w:val="0"/>
                                                                          <w:marTop w:val="0"/>
                                                                          <w:marBottom w:val="0"/>
                                                                          <w:divBdr>
                                                                            <w:top w:val="none" w:sz="0" w:space="0" w:color="auto"/>
                                                                            <w:left w:val="none" w:sz="0" w:space="0" w:color="auto"/>
                                                                            <w:bottom w:val="none" w:sz="0" w:space="0" w:color="auto"/>
                                                                            <w:right w:val="none" w:sz="0" w:space="0" w:color="auto"/>
                                                                          </w:divBdr>
                                                                          <w:divsChild>
                                                                            <w:div w:id="712382858">
                                                                              <w:marLeft w:val="0"/>
                                                                              <w:marRight w:val="0"/>
                                                                              <w:marTop w:val="0"/>
                                                                              <w:marBottom w:val="0"/>
                                                                              <w:divBdr>
                                                                                <w:top w:val="none" w:sz="0" w:space="0" w:color="auto"/>
                                                                                <w:left w:val="none" w:sz="0" w:space="0" w:color="auto"/>
                                                                                <w:bottom w:val="none" w:sz="0" w:space="0" w:color="auto"/>
                                                                                <w:right w:val="none" w:sz="0" w:space="0" w:color="auto"/>
                                                                              </w:divBdr>
                                                                              <w:divsChild>
                                                                                <w:div w:id="1792939567">
                                                                                  <w:marLeft w:val="0"/>
                                                                                  <w:marRight w:val="0"/>
                                                                                  <w:marTop w:val="0"/>
                                                                                  <w:marBottom w:val="0"/>
                                                                                  <w:divBdr>
                                                                                    <w:top w:val="none" w:sz="0" w:space="0" w:color="auto"/>
                                                                                    <w:left w:val="none" w:sz="0" w:space="0" w:color="auto"/>
                                                                                    <w:bottom w:val="none" w:sz="0" w:space="0" w:color="auto"/>
                                                                                    <w:right w:val="none" w:sz="0" w:space="0" w:color="auto"/>
                                                                                  </w:divBdr>
                                                                                  <w:divsChild>
                                                                                    <w:div w:id="1048646410">
                                                                                      <w:marLeft w:val="0"/>
                                                                                      <w:marRight w:val="0"/>
                                                                                      <w:marTop w:val="0"/>
                                                                                      <w:marBottom w:val="0"/>
                                                                                      <w:divBdr>
                                                                                        <w:top w:val="none" w:sz="0" w:space="0" w:color="auto"/>
                                                                                        <w:left w:val="none" w:sz="0" w:space="0" w:color="auto"/>
                                                                                        <w:bottom w:val="none" w:sz="0" w:space="0" w:color="auto"/>
                                                                                        <w:right w:val="none" w:sz="0" w:space="0" w:color="auto"/>
                                                                                      </w:divBdr>
                                                                                      <w:divsChild>
                                                                                        <w:div w:id="1424105873">
                                                                                          <w:marLeft w:val="0"/>
                                                                                          <w:marRight w:val="0"/>
                                                                                          <w:marTop w:val="0"/>
                                                                                          <w:marBottom w:val="360"/>
                                                                                          <w:divBdr>
                                                                                            <w:top w:val="none" w:sz="0" w:space="0" w:color="auto"/>
                                                                                            <w:left w:val="none" w:sz="0" w:space="0" w:color="auto"/>
                                                                                            <w:bottom w:val="none" w:sz="0" w:space="0" w:color="auto"/>
                                                                                            <w:right w:val="none" w:sz="0" w:space="0" w:color="auto"/>
                                                                                          </w:divBdr>
                                                                                          <w:divsChild>
                                                                                            <w:div w:id="147325617">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7842806">
      <w:bodyDiv w:val="1"/>
      <w:marLeft w:val="0"/>
      <w:marRight w:val="0"/>
      <w:marTop w:val="0"/>
      <w:marBottom w:val="0"/>
      <w:divBdr>
        <w:top w:val="none" w:sz="0" w:space="0" w:color="auto"/>
        <w:left w:val="none" w:sz="0" w:space="0" w:color="auto"/>
        <w:bottom w:val="none" w:sz="0" w:space="0" w:color="auto"/>
        <w:right w:val="none" w:sz="0" w:space="0" w:color="auto"/>
      </w:divBdr>
      <w:divsChild>
        <w:div w:id="955716202">
          <w:marLeft w:val="0"/>
          <w:marRight w:val="0"/>
          <w:marTop w:val="0"/>
          <w:marBottom w:val="0"/>
          <w:divBdr>
            <w:top w:val="none" w:sz="0" w:space="0" w:color="auto"/>
            <w:left w:val="none" w:sz="0" w:space="0" w:color="auto"/>
            <w:bottom w:val="none" w:sz="0" w:space="0" w:color="auto"/>
            <w:right w:val="none" w:sz="0" w:space="0" w:color="auto"/>
          </w:divBdr>
          <w:divsChild>
            <w:div w:id="2091999981">
              <w:marLeft w:val="0"/>
              <w:marRight w:val="0"/>
              <w:marTop w:val="0"/>
              <w:marBottom w:val="0"/>
              <w:divBdr>
                <w:top w:val="none" w:sz="0" w:space="0" w:color="auto"/>
                <w:left w:val="none" w:sz="0" w:space="0" w:color="auto"/>
                <w:bottom w:val="none" w:sz="0" w:space="0" w:color="auto"/>
                <w:right w:val="none" w:sz="0" w:space="0" w:color="auto"/>
              </w:divBdr>
              <w:divsChild>
                <w:div w:id="1469199684">
                  <w:marLeft w:val="0"/>
                  <w:marRight w:val="0"/>
                  <w:marTop w:val="0"/>
                  <w:marBottom w:val="0"/>
                  <w:divBdr>
                    <w:top w:val="single" w:sz="12" w:space="30" w:color="FFFFFF"/>
                    <w:left w:val="none" w:sz="0" w:space="0" w:color="auto"/>
                    <w:bottom w:val="none" w:sz="0" w:space="0" w:color="auto"/>
                    <w:right w:val="none" w:sz="0" w:space="0" w:color="auto"/>
                  </w:divBdr>
                  <w:divsChild>
                    <w:div w:id="1389499462">
                      <w:marLeft w:val="0"/>
                      <w:marRight w:val="0"/>
                      <w:marTop w:val="0"/>
                      <w:marBottom w:val="0"/>
                      <w:divBdr>
                        <w:top w:val="none" w:sz="0" w:space="0" w:color="auto"/>
                        <w:left w:val="none" w:sz="0" w:space="0" w:color="auto"/>
                        <w:bottom w:val="none" w:sz="0" w:space="0" w:color="auto"/>
                        <w:right w:val="none" w:sz="0" w:space="0" w:color="auto"/>
                      </w:divBdr>
                      <w:divsChild>
                        <w:div w:id="328869906">
                          <w:marLeft w:val="0"/>
                          <w:marRight w:val="0"/>
                          <w:marTop w:val="0"/>
                          <w:marBottom w:val="0"/>
                          <w:divBdr>
                            <w:top w:val="none" w:sz="0" w:space="0" w:color="auto"/>
                            <w:left w:val="none" w:sz="0" w:space="0" w:color="auto"/>
                            <w:bottom w:val="none" w:sz="0" w:space="0" w:color="auto"/>
                            <w:right w:val="none" w:sz="0" w:space="0" w:color="auto"/>
                          </w:divBdr>
                          <w:divsChild>
                            <w:div w:id="1704860351">
                              <w:marLeft w:val="0"/>
                              <w:marRight w:val="0"/>
                              <w:marTop w:val="0"/>
                              <w:marBottom w:val="0"/>
                              <w:divBdr>
                                <w:top w:val="none" w:sz="0" w:space="0" w:color="auto"/>
                                <w:left w:val="none" w:sz="0" w:space="0" w:color="auto"/>
                                <w:bottom w:val="none" w:sz="0" w:space="0" w:color="auto"/>
                                <w:right w:val="none" w:sz="0" w:space="0" w:color="auto"/>
                              </w:divBdr>
                              <w:divsChild>
                                <w:div w:id="1901402206">
                                  <w:marLeft w:val="0"/>
                                  <w:marRight w:val="0"/>
                                  <w:marTop w:val="0"/>
                                  <w:marBottom w:val="0"/>
                                  <w:divBdr>
                                    <w:top w:val="none" w:sz="0" w:space="0" w:color="auto"/>
                                    <w:left w:val="none" w:sz="0" w:space="0" w:color="auto"/>
                                    <w:bottom w:val="none" w:sz="0" w:space="0" w:color="auto"/>
                                    <w:right w:val="none" w:sz="0" w:space="0" w:color="auto"/>
                                  </w:divBdr>
                                  <w:divsChild>
                                    <w:div w:id="1581601817">
                                      <w:marLeft w:val="0"/>
                                      <w:marRight w:val="0"/>
                                      <w:marTop w:val="0"/>
                                      <w:marBottom w:val="0"/>
                                      <w:divBdr>
                                        <w:top w:val="none" w:sz="0" w:space="0" w:color="auto"/>
                                        <w:left w:val="none" w:sz="0" w:space="0" w:color="auto"/>
                                        <w:bottom w:val="none" w:sz="0" w:space="0" w:color="auto"/>
                                        <w:right w:val="none" w:sz="0" w:space="0" w:color="auto"/>
                                      </w:divBdr>
                                      <w:divsChild>
                                        <w:div w:id="1151943327">
                                          <w:marLeft w:val="0"/>
                                          <w:marRight w:val="0"/>
                                          <w:marTop w:val="0"/>
                                          <w:marBottom w:val="0"/>
                                          <w:divBdr>
                                            <w:top w:val="none" w:sz="0" w:space="0" w:color="auto"/>
                                            <w:left w:val="none" w:sz="0" w:space="0" w:color="auto"/>
                                            <w:bottom w:val="none" w:sz="0" w:space="0" w:color="auto"/>
                                            <w:right w:val="none" w:sz="0" w:space="0" w:color="auto"/>
                                          </w:divBdr>
                                          <w:divsChild>
                                            <w:div w:id="78406681">
                                              <w:marLeft w:val="0"/>
                                              <w:marRight w:val="0"/>
                                              <w:marTop w:val="0"/>
                                              <w:marBottom w:val="0"/>
                                              <w:divBdr>
                                                <w:top w:val="none" w:sz="0" w:space="0" w:color="auto"/>
                                                <w:left w:val="none" w:sz="0" w:space="0" w:color="auto"/>
                                                <w:bottom w:val="none" w:sz="0" w:space="0" w:color="auto"/>
                                                <w:right w:val="none" w:sz="0" w:space="0" w:color="auto"/>
                                              </w:divBdr>
                                              <w:divsChild>
                                                <w:div w:id="1700280144">
                                                  <w:marLeft w:val="0"/>
                                                  <w:marRight w:val="0"/>
                                                  <w:marTop w:val="0"/>
                                                  <w:marBottom w:val="0"/>
                                                  <w:divBdr>
                                                    <w:top w:val="none" w:sz="0" w:space="0" w:color="auto"/>
                                                    <w:left w:val="none" w:sz="0" w:space="0" w:color="auto"/>
                                                    <w:bottom w:val="none" w:sz="0" w:space="0" w:color="auto"/>
                                                    <w:right w:val="none" w:sz="0" w:space="0" w:color="auto"/>
                                                  </w:divBdr>
                                                  <w:divsChild>
                                                    <w:div w:id="1394087376">
                                                      <w:marLeft w:val="0"/>
                                                      <w:marRight w:val="0"/>
                                                      <w:marTop w:val="0"/>
                                                      <w:marBottom w:val="0"/>
                                                      <w:divBdr>
                                                        <w:top w:val="none" w:sz="0" w:space="0" w:color="auto"/>
                                                        <w:left w:val="none" w:sz="0" w:space="0" w:color="auto"/>
                                                        <w:bottom w:val="none" w:sz="0" w:space="0" w:color="auto"/>
                                                        <w:right w:val="none" w:sz="0" w:space="0" w:color="auto"/>
                                                      </w:divBdr>
                                                      <w:divsChild>
                                                        <w:div w:id="659652359">
                                                          <w:marLeft w:val="150"/>
                                                          <w:marRight w:val="150"/>
                                                          <w:marTop w:val="0"/>
                                                          <w:marBottom w:val="0"/>
                                                          <w:divBdr>
                                                            <w:top w:val="none" w:sz="0" w:space="0" w:color="auto"/>
                                                            <w:left w:val="none" w:sz="0" w:space="0" w:color="auto"/>
                                                            <w:bottom w:val="none" w:sz="0" w:space="0" w:color="auto"/>
                                                            <w:right w:val="none" w:sz="0" w:space="0" w:color="auto"/>
                                                          </w:divBdr>
                                                          <w:divsChild>
                                                            <w:div w:id="964505674">
                                                              <w:marLeft w:val="0"/>
                                                              <w:marRight w:val="0"/>
                                                              <w:marTop w:val="0"/>
                                                              <w:marBottom w:val="0"/>
                                                              <w:divBdr>
                                                                <w:top w:val="none" w:sz="0" w:space="0" w:color="auto"/>
                                                                <w:left w:val="none" w:sz="0" w:space="0" w:color="auto"/>
                                                                <w:bottom w:val="none" w:sz="0" w:space="0" w:color="auto"/>
                                                                <w:right w:val="none" w:sz="0" w:space="0" w:color="auto"/>
                                                              </w:divBdr>
                                                              <w:divsChild>
                                                                <w:div w:id="1417289008">
                                                                  <w:marLeft w:val="0"/>
                                                                  <w:marRight w:val="0"/>
                                                                  <w:marTop w:val="0"/>
                                                                  <w:marBottom w:val="0"/>
                                                                  <w:divBdr>
                                                                    <w:top w:val="none" w:sz="0" w:space="0" w:color="auto"/>
                                                                    <w:left w:val="none" w:sz="0" w:space="0" w:color="auto"/>
                                                                    <w:bottom w:val="none" w:sz="0" w:space="0" w:color="auto"/>
                                                                    <w:right w:val="none" w:sz="0" w:space="0" w:color="auto"/>
                                                                  </w:divBdr>
                                                                  <w:divsChild>
                                                                    <w:div w:id="1708068944">
                                                                      <w:marLeft w:val="0"/>
                                                                      <w:marRight w:val="0"/>
                                                                      <w:marTop w:val="0"/>
                                                                      <w:marBottom w:val="360"/>
                                                                      <w:divBdr>
                                                                        <w:top w:val="none" w:sz="0" w:space="0" w:color="auto"/>
                                                                        <w:left w:val="none" w:sz="0" w:space="0" w:color="auto"/>
                                                                        <w:bottom w:val="none" w:sz="0" w:space="0" w:color="auto"/>
                                                                        <w:right w:val="none" w:sz="0" w:space="0" w:color="auto"/>
                                                                      </w:divBdr>
                                                                      <w:divsChild>
                                                                        <w:div w:id="461118775">
                                                                          <w:marLeft w:val="0"/>
                                                                          <w:marRight w:val="0"/>
                                                                          <w:marTop w:val="0"/>
                                                                          <w:marBottom w:val="0"/>
                                                                          <w:divBdr>
                                                                            <w:top w:val="none" w:sz="0" w:space="0" w:color="auto"/>
                                                                            <w:left w:val="none" w:sz="0" w:space="0" w:color="auto"/>
                                                                            <w:bottom w:val="none" w:sz="0" w:space="0" w:color="auto"/>
                                                                            <w:right w:val="none" w:sz="0" w:space="0" w:color="auto"/>
                                                                          </w:divBdr>
                                                                          <w:divsChild>
                                                                            <w:div w:id="167791732">
                                                                              <w:marLeft w:val="0"/>
                                                                              <w:marRight w:val="0"/>
                                                                              <w:marTop w:val="0"/>
                                                                              <w:marBottom w:val="0"/>
                                                                              <w:divBdr>
                                                                                <w:top w:val="none" w:sz="0" w:space="0" w:color="auto"/>
                                                                                <w:left w:val="none" w:sz="0" w:space="0" w:color="auto"/>
                                                                                <w:bottom w:val="none" w:sz="0" w:space="0" w:color="auto"/>
                                                                                <w:right w:val="none" w:sz="0" w:space="0" w:color="auto"/>
                                                                              </w:divBdr>
                                                                              <w:divsChild>
                                                                                <w:div w:id="1585333460">
                                                                                  <w:marLeft w:val="0"/>
                                                                                  <w:marRight w:val="0"/>
                                                                                  <w:marTop w:val="0"/>
                                                                                  <w:marBottom w:val="0"/>
                                                                                  <w:divBdr>
                                                                                    <w:top w:val="none" w:sz="0" w:space="0" w:color="auto"/>
                                                                                    <w:left w:val="none" w:sz="0" w:space="0" w:color="auto"/>
                                                                                    <w:bottom w:val="none" w:sz="0" w:space="0" w:color="auto"/>
                                                                                    <w:right w:val="none" w:sz="0" w:space="0" w:color="auto"/>
                                                                                  </w:divBdr>
                                                                                  <w:divsChild>
                                                                                    <w:div w:id="1499928854">
                                                                                      <w:marLeft w:val="0"/>
                                                                                      <w:marRight w:val="0"/>
                                                                                      <w:marTop w:val="0"/>
                                                                                      <w:marBottom w:val="0"/>
                                                                                      <w:divBdr>
                                                                                        <w:top w:val="none" w:sz="0" w:space="0" w:color="auto"/>
                                                                                        <w:left w:val="none" w:sz="0" w:space="0" w:color="auto"/>
                                                                                        <w:bottom w:val="none" w:sz="0" w:space="0" w:color="auto"/>
                                                                                        <w:right w:val="none" w:sz="0" w:space="0" w:color="auto"/>
                                                                                      </w:divBdr>
                                                                                      <w:divsChild>
                                                                                        <w:div w:id="1831217347">
                                                                                          <w:marLeft w:val="0"/>
                                                                                          <w:marRight w:val="0"/>
                                                                                          <w:marTop w:val="0"/>
                                                                                          <w:marBottom w:val="360"/>
                                                                                          <w:divBdr>
                                                                                            <w:top w:val="none" w:sz="0" w:space="0" w:color="auto"/>
                                                                                            <w:left w:val="none" w:sz="0" w:space="0" w:color="auto"/>
                                                                                            <w:bottom w:val="none" w:sz="0" w:space="0" w:color="auto"/>
                                                                                            <w:right w:val="none" w:sz="0" w:space="0" w:color="auto"/>
                                                                                          </w:divBdr>
                                                                                          <w:divsChild>
                                                                                            <w:div w:id="2053772599">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CF285-A218-4110-B5C5-29B66E8E6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2422</Words>
  <Characters>13807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Ростэм</cp:lastModifiedBy>
  <cp:revision>6</cp:revision>
  <cp:lastPrinted>2015-10-06T15:45:00Z</cp:lastPrinted>
  <dcterms:created xsi:type="dcterms:W3CDTF">2015-10-05T16:30:00Z</dcterms:created>
  <dcterms:modified xsi:type="dcterms:W3CDTF">2015-10-06T15:48:00Z</dcterms:modified>
</cp:coreProperties>
</file>